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C7663" w14:textId="77777777" w:rsidR="0039351A" w:rsidRPr="00976C2A" w:rsidRDefault="0039351A" w:rsidP="0039351A">
      <w:pPr>
        <w:jc w:val="right"/>
        <w:rPr>
          <w:sz w:val="20"/>
          <w:szCs w:val="20"/>
        </w:rPr>
      </w:pPr>
      <w:bookmarkStart w:id="0" w:name="_Hlk124841087"/>
      <w:r w:rsidRPr="00976C2A">
        <w:rPr>
          <w:sz w:val="20"/>
          <w:szCs w:val="20"/>
        </w:rPr>
        <w:t>Załącznik do Zarządzenia Wójta Gminy Hrubieszów</w:t>
      </w:r>
    </w:p>
    <w:p w14:paraId="5B26A10F" w14:textId="77777777" w:rsidR="0039351A" w:rsidRDefault="0039351A" w:rsidP="0039351A">
      <w:pPr>
        <w:jc w:val="right"/>
        <w:rPr>
          <w:sz w:val="20"/>
          <w:szCs w:val="20"/>
        </w:rPr>
      </w:pPr>
      <w:r w:rsidRPr="00976C2A">
        <w:rPr>
          <w:sz w:val="20"/>
          <w:szCs w:val="20"/>
        </w:rPr>
        <w:t xml:space="preserve"> Nr</w:t>
      </w:r>
      <w:r>
        <w:rPr>
          <w:sz w:val="20"/>
          <w:szCs w:val="20"/>
        </w:rPr>
        <w:t xml:space="preserve"> 85</w:t>
      </w:r>
      <w:r w:rsidRPr="00976C2A">
        <w:rPr>
          <w:sz w:val="20"/>
          <w:szCs w:val="20"/>
        </w:rPr>
        <w:t>/202</w:t>
      </w:r>
      <w:r>
        <w:rPr>
          <w:sz w:val="20"/>
          <w:szCs w:val="20"/>
        </w:rPr>
        <w:t>6</w:t>
      </w:r>
      <w:r w:rsidRPr="00976C2A">
        <w:rPr>
          <w:sz w:val="20"/>
          <w:szCs w:val="20"/>
        </w:rPr>
        <w:t xml:space="preserve"> z dnia </w:t>
      </w:r>
      <w:r>
        <w:rPr>
          <w:sz w:val="20"/>
          <w:szCs w:val="20"/>
        </w:rPr>
        <w:t xml:space="preserve">28 Sierpnia </w:t>
      </w:r>
      <w:r w:rsidRPr="00976C2A">
        <w:rPr>
          <w:sz w:val="20"/>
          <w:szCs w:val="20"/>
        </w:rPr>
        <w:t>202</w:t>
      </w:r>
      <w:r>
        <w:rPr>
          <w:sz w:val="20"/>
          <w:szCs w:val="20"/>
        </w:rPr>
        <w:t>6</w:t>
      </w:r>
      <w:r w:rsidRPr="00976C2A">
        <w:rPr>
          <w:sz w:val="20"/>
          <w:szCs w:val="20"/>
        </w:rPr>
        <w:t xml:space="preserve"> r.</w:t>
      </w:r>
    </w:p>
    <w:p w14:paraId="73FDA845" w14:textId="77777777" w:rsidR="0039351A" w:rsidRDefault="0039351A" w:rsidP="0039351A">
      <w:pPr>
        <w:rPr>
          <w:sz w:val="20"/>
          <w:szCs w:val="20"/>
        </w:rPr>
      </w:pPr>
    </w:p>
    <w:p w14:paraId="652D4784" w14:textId="77777777" w:rsidR="0039351A" w:rsidRPr="001502F8" w:rsidRDefault="0039351A" w:rsidP="0039351A">
      <w:pPr>
        <w:ind w:firstLine="708"/>
        <w:jc w:val="center"/>
        <w:rPr>
          <w:b/>
        </w:rPr>
      </w:pPr>
      <w:r w:rsidRPr="001502F8">
        <w:rPr>
          <w:b/>
        </w:rPr>
        <w:t>WYKAZ</w:t>
      </w:r>
    </w:p>
    <w:p w14:paraId="151D74E3" w14:textId="77777777" w:rsidR="0039351A" w:rsidRDefault="0039351A" w:rsidP="0039351A">
      <w:pPr>
        <w:ind w:firstLine="708"/>
        <w:jc w:val="center"/>
        <w:rPr>
          <w:b/>
        </w:rPr>
      </w:pPr>
      <w:bookmarkStart w:id="1" w:name="_Hlk79395440"/>
      <w:r w:rsidRPr="001502F8">
        <w:rPr>
          <w:b/>
        </w:rPr>
        <w:t xml:space="preserve">NIERUCHOMOŚCI PRZEZNACZONYCH DO </w:t>
      </w:r>
      <w:r w:rsidRPr="003F43DC">
        <w:rPr>
          <w:b/>
        </w:rPr>
        <w:t xml:space="preserve">DZIERŻAWY </w:t>
      </w:r>
      <w:r>
        <w:rPr>
          <w:b/>
        </w:rPr>
        <w:t>W DRODZE BEZPRZETARGOWEJ</w:t>
      </w:r>
    </w:p>
    <w:p w14:paraId="2619EB74" w14:textId="77777777" w:rsidR="0039351A" w:rsidRPr="00D13832" w:rsidRDefault="0039351A" w:rsidP="0039351A">
      <w:pPr>
        <w:jc w:val="center"/>
      </w:pPr>
    </w:p>
    <w:tbl>
      <w:tblPr>
        <w:tblStyle w:val="Siatkatabelijasna2"/>
        <w:tblW w:w="5067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563"/>
        <w:gridCol w:w="989"/>
        <w:gridCol w:w="1138"/>
        <w:gridCol w:w="2692"/>
        <w:gridCol w:w="2551"/>
        <w:gridCol w:w="1703"/>
        <w:gridCol w:w="1416"/>
        <w:gridCol w:w="1419"/>
        <w:gridCol w:w="1556"/>
      </w:tblGrid>
      <w:tr w:rsidR="0039351A" w:rsidRPr="004C6D21" w14:paraId="440C70B5" w14:textId="77777777" w:rsidTr="008229FE">
        <w:trPr>
          <w:trHeight w:val="1238"/>
        </w:trPr>
        <w:tc>
          <w:tcPr>
            <w:tcW w:w="182" w:type="pct"/>
            <w:vAlign w:val="center"/>
          </w:tcPr>
          <w:p w14:paraId="4B6A8374" w14:textId="77777777" w:rsidR="0039351A" w:rsidRPr="0087477E" w:rsidRDefault="0039351A" w:rsidP="008229FE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87477E">
              <w:rPr>
                <w:b/>
                <w:sz w:val="22"/>
                <w:szCs w:val="22"/>
              </w:rPr>
              <w:t>Lp</w:t>
            </w:r>
            <w:proofErr w:type="spellEnd"/>
          </w:p>
        </w:tc>
        <w:tc>
          <w:tcPr>
            <w:tcW w:w="501" w:type="pct"/>
            <w:vAlign w:val="center"/>
          </w:tcPr>
          <w:p w14:paraId="5041C977" w14:textId="77777777" w:rsidR="0039351A" w:rsidRPr="0087477E" w:rsidRDefault="0039351A" w:rsidP="008229FE">
            <w:pPr>
              <w:jc w:val="center"/>
              <w:rPr>
                <w:b/>
                <w:sz w:val="22"/>
                <w:szCs w:val="22"/>
              </w:rPr>
            </w:pPr>
            <w:r w:rsidRPr="0087477E">
              <w:rPr>
                <w:b/>
                <w:sz w:val="22"/>
                <w:szCs w:val="22"/>
              </w:rPr>
              <w:t>Położenie</w:t>
            </w:r>
          </w:p>
        </w:tc>
        <w:tc>
          <w:tcPr>
            <w:tcW w:w="317" w:type="pct"/>
            <w:vAlign w:val="center"/>
          </w:tcPr>
          <w:p w14:paraId="06DAA949" w14:textId="77777777" w:rsidR="0039351A" w:rsidRPr="0087477E" w:rsidRDefault="0039351A" w:rsidP="008229FE">
            <w:pPr>
              <w:jc w:val="center"/>
              <w:rPr>
                <w:b/>
                <w:sz w:val="22"/>
                <w:szCs w:val="22"/>
              </w:rPr>
            </w:pPr>
            <w:r w:rsidRPr="0087477E">
              <w:rPr>
                <w:b/>
                <w:sz w:val="22"/>
                <w:szCs w:val="22"/>
              </w:rPr>
              <w:t>Nr działki</w:t>
            </w:r>
          </w:p>
        </w:tc>
        <w:tc>
          <w:tcPr>
            <w:tcW w:w="365" w:type="pct"/>
            <w:vAlign w:val="center"/>
          </w:tcPr>
          <w:p w14:paraId="0D9CFAD6" w14:textId="77777777" w:rsidR="0039351A" w:rsidRPr="0087477E" w:rsidRDefault="0039351A" w:rsidP="008229FE">
            <w:pPr>
              <w:jc w:val="center"/>
              <w:rPr>
                <w:b/>
                <w:sz w:val="22"/>
                <w:szCs w:val="22"/>
              </w:rPr>
            </w:pPr>
            <w:r w:rsidRPr="0087477E">
              <w:rPr>
                <w:b/>
                <w:sz w:val="22"/>
                <w:szCs w:val="22"/>
              </w:rPr>
              <w:t>Powierz</w:t>
            </w:r>
          </w:p>
          <w:p w14:paraId="5A4FA8C0" w14:textId="77777777" w:rsidR="0039351A" w:rsidRPr="0087477E" w:rsidRDefault="0039351A" w:rsidP="008229FE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87477E">
              <w:rPr>
                <w:b/>
                <w:sz w:val="22"/>
                <w:szCs w:val="22"/>
              </w:rPr>
              <w:t>chnia</w:t>
            </w:r>
            <w:proofErr w:type="spellEnd"/>
            <w:r w:rsidRPr="0087477E">
              <w:rPr>
                <w:b/>
                <w:sz w:val="22"/>
                <w:szCs w:val="22"/>
              </w:rPr>
              <w:t xml:space="preserve"> działek</w:t>
            </w:r>
          </w:p>
          <w:p w14:paraId="3D09B2C1" w14:textId="77777777" w:rsidR="0039351A" w:rsidRPr="0087477E" w:rsidRDefault="0039351A" w:rsidP="008229FE">
            <w:pPr>
              <w:jc w:val="center"/>
              <w:rPr>
                <w:b/>
                <w:sz w:val="22"/>
                <w:szCs w:val="22"/>
              </w:rPr>
            </w:pPr>
            <w:r w:rsidRPr="0087477E">
              <w:rPr>
                <w:b/>
                <w:sz w:val="22"/>
                <w:szCs w:val="22"/>
              </w:rPr>
              <w:t>(ha)</w:t>
            </w:r>
          </w:p>
        </w:tc>
        <w:tc>
          <w:tcPr>
            <w:tcW w:w="863" w:type="pct"/>
            <w:vAlign w:val="center"/>
          </w:tcPr>
          <w:p w14:paraId="381B6A42" w14:textId="77777777" w:rsidR="0039351A" w:rsidRPr="0087477E" w:rsidRDefault="0039351A" w:rsidP="008229FE">
            <w:pPr>
              <w:jc w:val="center"/>
              <w:rPr>
                <w:b/>
                <w:sz w:val="22"/>
                <w:szCs w:val="22"/>
              </w:rPr>
            </w:pPr>
            <w:r w:rsidRPr="0087477E">
              <w:rPr>
                <w:b/>
                <w:sz w:val="22"/>
                <w:szCs w:val="22"/>
              </w:rPr>
              <w:t>Oznaczenie nieruchomości według księgi wieczystej oraz katastru nieruchomości</w:t>
            </w:r>
          </w:p>
        </w:tc>
        <w:tc>
          <w:tcPr>
            <w:tcW w:w="818" w:type="pct"/>
            <w:vAlign w:val="center"/>
          </w:tcPr>
          <w:p w14:paraId="0EC83F25" w14:textId="77777777" w:rsidR="0039351A" w:rsidRPr="0087477E" w:rsidRDefault="0039351A" w:rsidP="008229FE">
            <w:pPr>
              <w:jc w:val="center"/>
              <w:rPr>
                <w:b/>
                <w:sz w:val="22"/>
                <w:szCs w:val="22"/>
              </w:rPr>
            </w:pPr>
            <w:r w:rsidRPr="0087477E">
              <w:rPr>
                <w:b/>
                <w:sz w:val="22"/>
                <w:szCs w:val="22"/>
              </w:rPr>
              <w:t>Przeznaczenie nieruchomości</w:t>
            </w:r>
            <w:r w:rsidRPr="0087477E">
              <w:rPr>
                <w:sz w:val="22"/>
                <w:szCs w:val="22"/>
              </w:rPr>
              <w:t xml:space="preserve"> </w:t>
            </w:r>
            <w:r w:rsidRPr="0087477E">
              <w:rPr>
                <w:b/>
                <w:sz w:val="22"/>
                <w:szCs w:val="22"/>
              </w:rPr>
              <w:t>zgodnie</w:t>
            </w:r>
          </w:p>
          <w:p w14:paraId="332B27C3" w14:textId="77777777" w:rsidR="0039351A" w:rsidRPr="0087477E" w:rsidRDefault="0039351A" w:rsidP="008229FE">
            <w:pPr>
              <w:jc w:val="center"/>
              <w:rPr>
                <w:b/>
                <w:sz w:val="22"/>
                <w:szCs w:val="22"/>
              </w:rPr>
            </w:pPr>
            <w:r w:rsidRPr="0087477E">
              <w:rPr>
                <w:b/>
                <w:sz w:val="22"/>
                <w:szCs w:val="22"/>
              </w:rPr>
              <w:t>z MPZP i sposób zagospodarowania</w:t>
            </w:r>
          </w:p>
        </w:tc>
        <w:tc>
          <w:tcPr>
            <w:tcW w:w="546" w:type="pct"/>
            <w:vAlign w:val="center"/>
          </w:tcPr>
          <w:p w14:paraId="19A13BF5" w14:textId="77777777" w:rsidR="0039351A" w:rsidRPr="0087477E" w:rsidRDefault="0039351A" w:rsidP="008229FE">
            <w:pPr>
              <w:jc w:val="center"/>
              <w:rPr>
                <w:b/>
                <w:sz w:val="22"/>
                <w:szCs w:val="22"/>
              </w:rPr>
            </w:pPr>
            <w:r w:rsidRPr="0087477E">
              <w:rPr>
                <w:b/>
                <w:sz w:val="22"/>
                <w:szCs w:val="22"/>
              </w:rPr>
              <w:t>Opis</w:t>
            </w:r>
          </w:p>
          <w:p w14:paraId="5985F0DB" w14:textId="77777777" w:rsidR="0039351A" w:rsidRPr="0087477E" w:rsidRDefault="0039351A" w:rsidP="008229FE">
            <w:pPr>
              <w:jc w:val="center"/>
              <w:rPr>
                <w:b/>
                <w:sz w:val="22"/>
                <w:szCs w:val="22"/>
              </w:rPr>
            </w:pPr>
            <w:r w:rsidRPr="0087477E">
              <w:rPr>
                <w:b/>
                <w:sz w:val="22"/>
                <w:szCs w:val="22"/>
              </w:rPr>
              <w:t>nieruchomości</w:t>
            </w:r>
          </w:p>
        </w:tc>
        <w:tc>
          <w:tcPr>
            <w:tcW w:w="454" w:type="pct"/>
            <w:vAlign w:val="center"/>
          </w:tcPr>
          <w:p w14:paraId="0275ED03" w14:textId="77777777" w:rsidR="0039351A" w:rsidRPr="0087477E" w:rsidRDefault="0039351A" w:rsidP="008229FE">
            <w:pPr>
              <w:jc w:val="center"/>
              <w:rPr>
                <w:b/>
                <w:sz w:val="22"/>
                <w:szCs w:val="22"/>
              </w:rPr>
            </w:pPr>
            <w:r w:rsidRPr="0087477E">
              <w:rPr>
                <w:b/>
                <w:sz w:val="22"/>
                <w:szCs w:val="22"/>
              </w:rPr>
              <w:t>Sposób</w:t>
            </w:r>
          </w:p>
          <w:p w14:paraId="01122B57" w14:textId="77777777" w:rsidR="0039351A" w:rsidRPr="0087477E" w:rsidRDefault="0039351A" w:rsidP="008229FE">
            <w:pPr>
              <w:jc w:val="center"/>
              <w:rPr>
                <w:b/>
                <w:sz w:val="22"/>
                <w:szCs w:val="22"/>
              </w:rPr>
            </w:pPr>
            <w:r w:rsidRPr="0087477E">
              <w:rPr>
                <w:b/>
                <w:sz w:val="22"/>
                <w:szCs w:val="22"/>
              </w:rPr>
              <w:t>zagospodarowania</w:t>
            </w:r>
          </w:p>
          <w:p w14:paraId="31155245" w14:textId="77777777" w:rsidR="0039351A" w:rsidRPr="0087477E" w:rsidRDefault="0039351A" w:rsidP="008229FE">
            <w:pPr>
              <w:jc w:val="center"/>
              <w:rPr>
                <w:b/>
                <w:sz w:val="22"/>
                <w:szCs w:val="22"/>
              </w:rPr>
            </w:pPr>
            <w:r w:rsidRPr="0087477E">
              <w:rPr>
                <w:b/>
                <w:sz w:val="22"/>
                <w:szCs w:val="22"/>
              </w:rPr>
              <w:t>i okres umowy</w:t>
            </w:r>
          </w:p>
        </w:tc>
        <w:tc>
          <w:tcPr>
            <w:tcW w:w="455" w:type="pct"/>
            <w:vAlign w:val="center"/>
          </w:tcPr>
          <w:p w14:paraId="1A01EB3E" w14:textId="77777777" w:rsidR="0039351A" w:rsidRPr="0087477E" w:rsidRDefault="0039351A" w:rsidP="008229FE">
            <w:pPr>
              <w:jc w:val="center"/>
              <w:rPr>
                <w:b/>
                <w:sz w:val="22"/>
                <w:szCs w:val="22"/>
              </w:rPr>
            </w:pPr>
            <w:r w:rsidRPr="0087477E">
              <w:rPr>
                <w:b/>
                <w:sz w:val="22"/>
                <w:szCs w:val="22"/>
              </w:rPr>
              <w:t>Terminy wnoszenia opłat</w:t>
            </w:r>
          </w:p>
        </w:tc>
        <w:tc>
          <w:tcPr>
            <w:tcW w:w="499" w:type="pct"/>
            <w:vAlign w:val="center"/>
          </w:tcPr>
          <w:p w14:paraId="56AA6979" w14:textId="77777777" w:rsidR="0039351A" w:rsidRPr="0087477E" w:rsidRDefault="0039351A" w:rsidP="008229FE">
            <w:pPr>
              <w:jc w:val="center"/>
              <w:rPr>
                <w:b/>
                <w:sz w:val="22"/>
                <w:szCs w:val="22"/>
              </w:rPr>
            </w:pPr>
            <w:r w:rsidRPr="0087477E">
              <w:rPr>
                <w:b/>
                <w:sz w:val="22"/>
                <w:szCs w:val="22"/>
              </w:rPr>
              <w:t>Wysokość rocznego czynszu dzierżawnego</w:t>
            </w:r>
          </w:p>
          <w:p w14:paraId="629D3523" w14:textId="77777777" w:rsidR="0039351A" w:rsidRPr="0087477E" w:rsidRDefault="0039351A" w:rsidP="008229FE">
            <w:pPr>
              <w:jc w:val="center"/>
              <w:rPr>
                <w:b/>
                <w:sz w:val="22"/>
                <w:szCs w:val="22"/>
              </w:rPr>
            </w:pPr>
            <w:r w:rsidRPr="0087477E">
              <w:rPr>
                <w:b/>
                <w:sz w:val="22"/>
                <w:szCs w:val="22"/>
              </w:rPr>
              <w:t>(zł brutto)</w:t>
            </w:r>
          </w:p>
        </w:tc>
      </w:tr>
      <w:bookmarkEnd w:id="1"/>
      <w:tr w:rsidR="0039351A" w:rsidRPr="004C6D21" w14:paraId="40485E86" w14:textId="77777777" w:rsidTr="008229FE">
        <w:trPr>
          <w:trHeight w:val="835"/>
        </w:trPr>
        <w:tc>
          <w:tcPr>
            <w:tcW w:w="182" w:type="pct"/>
            <w:vAlign w:val="center"/>
          </w:tcPr>
          <w:p w14:paraId="2C4CA64C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1</w:t>
            </w:r>
          </w:p>
        </w:tc>
        <w:tc>
          <w:tcPr>
            <w:tcW w:w="501" w:type="pct"/>
            <w:vAlign w:val="center"/>
          </w:tcPr>
          <w:p w14:paraId="13948395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Kobło</w:t>
            </w:r>
          </w:p>
        </w:tc>
        <w:tc>
          <w:tcPr>
            <w:tcW w:w="317" w:type="pct"/>
            <w:vAlign w:val="center"/>
          </w:tcPr>
          <w:p w14:paraId="4388BA07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153</w:t>
            </w:r>
          </w:p>
        </w:tc>
        <w:tc>
          <w:tcPr>
            <w:tcW w:w="365" w:type="pct"/>
            <w:vAlign w:val="center"/>
          </w:tcPr>
          <w:p w14:paraId="6F5582A5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0,25</w:t>
            </w:r>
          </w:p>
        </w:tc>
        <w:tc>
          <w:tcPr>
            <w:tcW w:w="863" w:type="pct"/>
            <w:vAlign w:val="center"/>
          </w:tcPr>
          <w:p w14:paraId="3E81E78E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Brak KW</w:t>
            </w:r>
          </w:p>
          <w:p w14:paraId="189D16EB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Oznaczona w ewidencji gruntów jako łąki trwałe – ŁV, grunty orne – RII</w:t>
            </w:r>
          </w:p>
          <w:p w14:paraId="5D84F12A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rowy - W</w:t>
            </w:r>
          </w:p>
        </w:tc>
        <w:tc>
          <w:tcPr>
            <w:tcW w:w="818" w:type="pct"/>
            <w:vAlign w:val="center"/>
          </w:tcPr>
          <w:p w14:paraId="5024B026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RP - tereny produkcji rolnej.</w:t>
            </w:r>
          </w:p>
          <w:p w14:paraId="2A867E1E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Na cele rolnicze</w:t>
            </w:r>
          </w:p>
        </w:tc>
        <w:tc>
          <w:tcPr>
            <w:tcW w:w="546" w:type="pct"/>
            <w:vAlign w:val="center"/>
          </w:tcPr>
          <w:p w14:paraId="04A11659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 xml:space="preserve">Grunty rolne </w:t>
            </w:r>
          </w:p>
          <w:p w14:paraId="32E318D1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4" w:type="pct"/>
            <w:vAlign w:val="center"/>
          </w:tcPr>
          <w:p w14:paraId="4D3BE483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Dzierżawa</w:t>
            </w:r>
          </w:p>
          <w:p w14:paraId="0DBA6696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do 3 lat</w:t>
            </w:r>
          </w:p>
        </w:tc>
        <w:tc>
          <w:tcPr>
            <w:tcW w:w="455" w:type="pct"/>
            <w:vAlign w:val="center"/>
          </w:tcPr>
          <w:p w14:paraId="42FE38AC" w14:textId="77777777" w:rsidR="0039351A" w:rsidRPr="0087477E" w:rsidRDefault="0039351A" w:rsidP="008229F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7477E">
              <w:rPr>
                <w:color w:val="000000" w:themeColor="text1"/>
                <w:sz w:val="22"/>
                <w:szCs w:val="22"/>
              </w:rPr>
              <w:t>15- maj</w:t>
            </w:r>
          </w:p>
          <w:p w14:paraId="2DD0F075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color w:val="000000" w:themeColor="text1"/>
                <w:sz w:val="22"/>
                <w:szCs w:val="22"/>
              </w:rPr>
              <w:t>15- wrzesień</w:t>
            </w:r>
          </w:p>
        </w:tc>
        <w:tc>
          <w:tcPr>
            <w:tcW w:w="499" w:type="pct"/>
            <w:vAlign w:val="center"/>
          </w:tcPr>
          <w:p w14:paraId="43A58767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170,00</w:t>
            </w:r>
          </w:p>
        </w:tc>
      </w:tr>
      <w:tr w:rsidR="0039351A" w:rsidRPr="004C6D21" w14:paraId="51A9C985" w14:textId="77777777" w:rsidTr="008229FE">
        <w:trPr>
          <w:trHeight w:val="835"/>
        </w:trPr>
        <w:tc>
          <w:tcPr>
            <w:tcW w:w="182" w:type="pct"/>
            <w:vAlign w:val="center"/>
          </w:tcPr>
          <w:p w14:paraId="335F07EF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2</w:t>
            </w:r>
          </w:p>
        </w:tc>
        <w:tc>
          <w:tcPr>
            <w:tcW w:w="501" w:type="pct"/>
            <w:vAlign w:val="center"/>
          </w:tcPr>
          <w:p w14:paraId="5FC019B7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Kosmów Kolonia</w:t>
            </w:r>
          </w:p>
        </w:tc>
        <w:tc>
          <w:tcPr>
            <w:tcW w:w="317" w:type="pct"/>
            <w:vAlign w:val="center"/>
          </w:tcPr>
          <w:p w14:paraId="67A75CAB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89</w:t>
            </w:r>
          </w:p>
        </w:tc>
        <w:tc>
          <w:tcPr>
            <w:tcW w:w="365" w:type="pct"/>
            <w:vAlign w:val="center"/>
          </w:tcPr>
          <w:p w14:paraId="1A9AE823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0,67</w:t>
            </w:r>
          </w:p>
        </w:tc>
        <w:tc>
          <w:tcPr>
            <w:tcW w:w="863" w:type="pct"/>
            <w:vAlign w:val="center"/>
          </w:tcPr>
          <w:p w14:paraId="43C83C4A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KW ZA1H/00075360/8</w:t>
            </w:r>
          </w:p>
          <w:p w14:paraId="73BDB7D9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Oznaczona w ewidencji gruntów jako łąki trwałe – ŁIV, nieużytki – N</w:t>
            </w:r>
          </w:p>
        </w:tc>
        <w:tc>
          <w:tcPr>
            <w:tcW w:w="818" w:type="pct"/>
            <w:vAlign w:val="center"/>
          </w:tcPr>
          <w:p w14:paraId="5042FF49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RZ – tereny zielone</w:t>
            </w:r>
          </w:p>
          <w:p w14:paraId="35486C4F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Na cele rolnicze</w:t>
            </w:r>
          </w:p>
        </w:tc>
        <w:tc>
          <w:tcPr>
            <w:tcW w:w="546" w:type="pct"/>
            <w:vAlign w:val="center"/>
          </w:tcPr>
          <w:p w14:paraId="366FF5E8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 xml:space="preserve">Grunty rolne </w:t>
            </w:r>
          </w:p>
          <w:p w14:paraId="00398BA5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4" w:type="pct"/>
            <w:vAlign w:val="center"/>
          </w:tcPr>
          <w:p w14:paraId="3AAEDB8F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Dzierżawa</w:t>
            </w:r>
          </w:p>
          <w:p w14:paraId="6129D3A4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do 3 lat</w:t>
            </w:r>
          </w:p>
        </w:tc>
        <w:tc>
          <w:tcPr>
            <w:tcW w:w="455" w:type="pct"/>
            <w:vAlign w:val="center"/>
          </w:tcPr>
          <w:p w14:paraId="1CA928E0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</w:p>
          <w:p w14:paraId="2091DB3D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15- maj</w:t>
            </w:r>
          </w:p>
          <w:p w14:paraId="1694800A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15- wrzesień</w:t>
            </w:r>
          </w:p>
          <w:p w14:paraId="5A00C10B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9" w:type="pct"/>
            <w:vAlign w:val="center"/>
          </w:tcPr>
          <w:p w14:paraId="69FAB2C9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350,00</w:t>
            </w:r>
          </w:p>
        </w:tc>
      </w:tr>
      <w:tr w:rsidR="0039351A" w:rsidRPr="004C6D21" w14:paraId="0AF9008F" w14:textId="77777777" w:rsidTr="008229FE">
        <w:trPr>
          <w:trHeight w:val="835"/>
        </w:trPr>
        <w:tc>
          <w:tcPr>
            <w:tcW w:w="182" w:type="pct"/>
            <w:vAlign w:val="center"/>
          </w:tcPr>
          <w:p w14:paraId="79A4E0DC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3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34731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Kosmów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EF29A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131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DC294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0,15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E904A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KW ZA1H/00058656/5</w:t>
            </w:r>
          </w:p>
          <w:p w14:paraId="7F224FA1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Oznaczona w ewidencji gruntów jako łąki trwałe – ŁIII, nieużytki – N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5D14B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 xml:space="preserve">RP – Tereny produkcji rolnej </w:t>
            </w:r>
          </w:p>
          <w:p w14:paraId="114B0330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Na cele rolnicze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61338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 xml:space="preserve">Grunty rolne </w:t>
            </w:r>
          </w:p>
          <w:p w14:paraId="1ADC0976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3BD9A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Dzierżawa</w:t>
            </w:r>
          </w:p>
          <w:p w14:paraId="3B6D663B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do 3 lat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7C27E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15- maja</w:t>
            </w:r>
          </w:p>
          <w:p w14:paraId="31ED4C8B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15- września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E3235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150,00</w:t>
            </w:r>
          </w:p>
        </w:tc>
      </w:tr>
      <w:tr w:rsidR="0039351A" w:rsidRPr="004C6D21" w14:paraId="1D35DBE2" w14:textId="77777777" w:rsidTr="008229FE">
        <w:trPr>
          <w:trHeight w:val="835"/>
        </w:trPr>
        <w:tc>
          <w:tcPr>
            <w:tcW w:w="182" w:type="pct"/>
            <w:vAlign w:val="center"/>
          </w:tcPr>
          <w:p w14:paraId="0D97379B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4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CFDFC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Kosmów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8B418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265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1C6D3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0,07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558C7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KW ZA1H/00058656/5</w:t>
            </w:r>
          </w:p>
          <w:p w14:paraId="786BB91C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 xml:space="preserve">Oznaczona w ewidencji gruntów jako pastwiska trwałe – </w:t>
            </w:r>
            <w:proofErr w:type="spellStart"/>
            <w:r w:rsidRPr="0087477E">
              <w:rPr>
                <w:sz w:val="22"/>
                <w:szCs w:val="22"/>
              </w:rPr>
              <w:t>PsIV</w:t>
            </w:r>
            <w:proofErr w:type="spellEnd"/>
            <w:r w:rsidRPr="0087477E">
              <w:rPr>
                <w:sz w:val="22"/>
                <w:szCs w:val="22"/>
              </w:rPr>
              <w:t xml:space="preserve">, 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959D0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 xml:space="preserve">RP – Tereny produkcji rolnej </w:t>
            </w:r>
          </w:p>
          <w:p w14:paraId="16E7571C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Na cele rolnicze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578C8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 xml:space="preserve">Grunty rolne </w:t>
            </w:r>
          </w:p>
          <w:p w14:paraId="20F75F8F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9AEB1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Dzierżawa</w:t>
            </w:r>
          </w:p>
          <w:p w14:paraId="6D4F898D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do 3 lat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CCA7B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15- maja</w:t>
            </w:r>
          </w:p>
          <w:p w14:paraId="45D085A8" w14:textId="77777777" w:rsidR="0039351A" w:rsidRPr="0087477E" w:rsidRDefault="0039351A" w:rsidP="008229F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15- września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467FA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70,00</w:t>
            </w:r>
          </w:p>
        </w:tc>
      </w:tr>
      <w:tr w:rsidR="0039351A" w:rsidRPr="004C6D21" w14:paraId="45865FBD" w14:textId="77777777" w:rsidTr="008229FE">
        <w:trPr>
          <w:trHeight w:val="835"/>
        </w:trPr>
        <w:tc>
          <w:tcPr>
            <w:tcW w:w="182" w:type="pct"/>
            <w:vAlign w:val="center"/>
          </w:tcPr>
          <w:p w14:paraId="36411C88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5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0666B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Moroczyn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60EFA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261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9939D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0,26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0E58B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KW ZA1H/00050752/2</w:t>
            </w:r>
          </w:p>
          <w:p w14:paraId="4CE2FAD5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 xml:space="preserve">Grunty orne </w:t>
            </w:r>
            <w:proofErr w:type="spellStart"/>
            <w:r w:rsidRPr="0087477E">
              <w:rPr>
                <w:sz w:val="22"/>
                <w:szCs w:val="22"/>
              </w:rPr>
              <w:t>RIIIa</w:t>
            </w:r>
            <w:proofErr w:type="spellEnd"/>
            <w:r w:rsidRPr="0087477E">
              <w:rPr>
                <w:sz w:val="22"/>
                <w:szCs w:val="22"/>
              </w:rPr>
              <w:t xml:space="preserve">, </w:t>
            </w:r>
            <w:proofErr w:type="spellStart"/>
            <w:r w:rsidRPr="0087477E">
              <w:rPr>
                <w:sz w:val="22"/>
                <w:szCs w:val="22"/>
              </w:rPr>
              <w:t>RIIIb</w:t>
            </w:r>
            <w:proofErr w:type="spellEnd"/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DA89A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MU – tereny zabudowy mieszkaniowej.</w:t>
            </w:r>
          </w:p>
          <w:p w14:paraId="18F9F304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Na cele rolnicze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C967A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Grunty rolne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59EBC" w14:textId="77777777" w:rsidR="0039351A" w:rsidRPr="0087477E" w:rsidRDefault="0039351A" w:rsidP="008229FE">
            <w:pPr>
              <w:jc w:val="center"/>
              <w:rPr>
                <w:bCs/>
                <w:sz w:val="22"/>
                <w:szCs w:val="22"/>
              </w:rPr>
            </w:pPr>
            <w:r w:rsidRPr="0087477E">
              <w:rPr>
                <w:bCs/>
                <w:sz w:val="22"/>
                <w:szCs w:val="22"/>
              </w:rPr>
              <w:t>Dzierżawa</w:t>
            </w:r>
          </w:p>
          <w:p w14:paraId="21B77907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bCs/>
                <w:sz w:val="22"/>
                <w:szCs w:val="22"/>
              </w:rPr>
              <w:t>do 3 lat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AB625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15- maj</w:t>
            </w:r>
          </w:p>
          <w:p w14:paraId="2E1A708D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15- wrzesień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C9329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36</w:t>
            </w:r>
            <w:r>
              <w:rPr>
                <w:sz w:val="22"/>
                <w:szCs w:val="22"/>
              </w:rPr>
              <w:t>0</w:t>
            </w:r>
            <w:r w:rsidRPr="0087477E">
              <w:rPr>
                <w:sz w:val="22"/>
                <w:szCs w:val="22"/>
              </w:rPr>
              <w:t>,00</w:t>
            </w:r>
          </w:p>
        </w:tc>
      </w:tr>
      <w:tr w:rsidR="0039351A" w:rsidRPr="004C6D21" w14:paraId="6087CC5B" w14:textId="77777777" w:rsidTr="008229FE">
        <w:trPr>
          <w:trHeight w:val="835"/>
        </w:trPr>
        <w:tc>
          <w:tcPr>
            <w:tcW w:w="182" w:type="pct"/>
            <w:vAlign w:val="center"/>
          </w:tcPr>
          <w:p w14:paraId="4F13B950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6</w:t>
            </w:r>
          </w:p>
        </w:tc>
        <w:tc>
          <w:tcPr>
            <w:tcW w:w="501" w:type="pct"/>
            <w:vAlign w:val="center"/>
          </w:tcPr>
          <w:p w14:paraId="42B9223B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Stefankowice Kolonia</w:t>
            </w:r>
          </w:p>
        </w:tc>
        <w:tc>
          <w:tcPr>
            <w:tcW w:w="317" w:type="pct"/>
            <w:vAlign w:val="center"/>
          </w:tcPr>
          <w:p w14:paraId="5363080D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5</w:t>
            </w:r>
          </w:p>
        </w:tc>
        <w:tc>
          <w:tcPr>
            <w:tcW w:w="365" w:type="pct"/>
            <w:vAlign w:val="center"/>
          </w:tcPr>
          <w:p w14:paraId="1938B3AA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0,06 ha</w:t>
            </w:r>
          </w:p>
        </w:tc>
        <w:tc>
          <w:tcPr>
            <w:tcW w:w="863" w:type="pct"/>
            <w:vAlign w:val="center"/>
          </w:tcPr>
          <w:p w14:paraId="2F514B8A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KW ZA1H/00075244/9</w:t>
            </w:r>
          </w:p>
          <w:p w14:paraId="5CCBAB3F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 xml:space="preserve">Grunty orne – </w:t>
            </w:r>
            <w:proofErr w:type="spellStart"/>
            <w:r w:rsidRPr="0087477E">
              <w:rPr>
                <w:sz w:val="22"/>
                <w:szCs w:val="22"/>
              </w:rPr>
              <w:t>RIIIa</w:t>
            </w:r>
            <w:proofErr w:type="spellEnd"/>
          </w:p>
        </w:tc>
        <w:tc>
          <w:tcPr>
            <w:tcW w:w="818" w:type="pct"/>
            <w:vAlign w:val="center"/>
          </w:tcPr>
          <w:p w14:paraId="0C757FFC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 xml:space="preserve">MU, UTL – tereny zabudowy mieszkaniowej zagrodowej, jednorodzinnej, letniskowej i usługowej </w:t>
            </w:r>
          </w:p>
          <w:p w14:paraId="12BB8FD6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Na cele rolnicze</w:t>
            </w:r>
          </w:p>
        </w:tc>
        <w:tc>
          <w:tcPr>
            <w:tcW w:w="546" w:type="pct"/>
            <w:vAlign w:val="center"/>
          </w:tcPr>
          <w:p w14:paraId="4089BB71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Grunty rolne</w:t>
            </w:r>
          </w:p>
        </w:tc>
        <w:tc>
          <w:tcPr>
            <w:tcW w:w="454" w:type="pct"/>
            <w:vAlign w:val="center"/>
          </w:tcPr>
          <w:p w14:paraId="7EE8A873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Dzierżawa</w:t>
            </w:r>
          </w:p>
          <w:p w14:paraId="3E935224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 xml:space="preserve">do 3 lat </w:t>
            </w:r>
          </w:p>
        </w:tc>
        <w:tc>
          <w:tcPr>
            <w:tcW w:w="455" w:type="pct"/>
            <w:vAlign w:val="center"/>
          </w:tcPr>
          <w:p w14:paraId="34C30D6A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15 - maj</w:t>
            </w:r>
          </w:p>
          <w:p w14:paraId="39E66949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15 - wrzesień</w:t>
            </w:r>
          </w:p>
        </w:tc>
        <w:tc>
          <w:tcPr>
            <w:tcW w:w="499" w:type="pct"/>
            <w:vAlign w:val="center"/>
          </w:tcPr>
          <w:p w14:paraId="5761DDD3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87477E">
              <w:rPr>
                <w:sz w:val="22"/>
                <w:szCs w:val="22"/>
              </w:rPr>
              <w:t>0,00</w:t>
            </w:r>
          </w:p>
        </w:tc>
      </w:tr>
      <w:tr w:rsidR="0039351A" w:rsidRPr="004C6D21" w14:paraId="729F66AF" w14:textId="77777777" w:rsidTr="008229FE">
        <w:trPr>
          <w:trHeight w:val="835"/>
        </w:trPr>
        <w:tc>
          <w:tcPr>
            <w:tcW w:w="182" w:type="pct"/>
            <w:vAlign w:val="center"/>
          </w:tcPr>
          <w:p w14:paraId="54B79DB1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lastRenderedPageBreak/>
              <w:t>7</w:t>
            </w:r>
          </w:p>
        </w:tc>
        <w:tc>
          <w:tcPr>
            <w:tcW w:w="501" w:type="pct"/>
            <w:vAlign w:val="center"/>
          </w:tcPr>
          <w:p w14:paraId="232978F4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Stefankowice Kolonia</w:t>
            </w:r>
          </w:p>
        </w:tc>
        <w:tc>
          <w:tcPr>
            <w:tcW w:w="317" w:type="pct"/>
            <w:vAlign w:val="center"/>
          </w:tcPr>
          <w:p w14:paraId="0911E077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159</w:t>
            </w:r>
          </w:p>
        </w:tc>
        <w:tc>
          <w:tcPr>
            <w:tcW w:w="365" w:type="pct"/>
            <w:vAlign w:val="center"/>
          </w:tcPr>
          <w:p w14:paraId="0DDCF513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0,18 ha</w:t>
            </w:r>
          </w:p>
        </w:tc>
        <w:tc>
          <w:tcPr>
            <w:tcW w:w="863" w:type="pct"/>
            <w:vAlign w:val="center"/>
          </w:tcPr>
          <w:p w14:paraId="70B28416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KW ZA1H/00075244/9</w:t>
            </w:r>
          </w:p>
          <w:p w14:paraId="0B8223F3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Nieużytki – N,</w:t>
            </w:r>
          </w:p>
          <w:p w14:paraId="1AA9E0BF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 xml:space="preserve">grunty orne – </w:t>
            </w:r>
            <w:proofErr w:type="spellStart"/>
            <w:r w:rsidRPr="0087477E">
              <w:rPr>
                <w:sz w:val="22"/>
                <w:szCs w:val="22"/>
              </w:rPr>
              <w:t>RIIIa</w:t>
            </w:r>
            <w:proofErr w:type="spellEnd"/>
          </w:p>
        </w:tc>
        <w:tc>
          <w:tcPr>
            <w:tcW w:w="818" w:type="pct"/>
            <w:vAlign w:val="center"/>
          </w:tcPr>
          <w:p w14:paraId="021FAD19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 xml:space="preserve">MU, UTL – tereny zabudowy mieszkaniowej zagrodowej, jednorodzinnej, letniskowej i usługowej </w:t>
            </w:r>
          </w:p>
          <w:p w14:paraId="144043EB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Na cele rolnicze</w:t>
            </w:r>
          </w:p>
        </w:tc>
        <w:tc>
          <w:tcPr>
            <w:tcW w:w="546" w:type="pct"/>
            <w:vAlign w:val="center"/>
          </w:tcPr>
          <w:p w14:paraId="007A4BD2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Grunty rolne</w:t>
            </w:r>
          </w:p>
        </w:tc>
        <w:tc>
          <w:tcPr>
            <w:tcW w:w="454" w:type="pct"/>
            <w:vAlign w:val="center"/>
          </w:tcPr>
          <w:p w14:paraId="6EBB594E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Dzierżawa</w:t>
            </w:r>
          </w:p>
          <w:p w14:paraId="245DF103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 xml:space="preserve">do 3 lat </w:t>
            </w:r>
          </w:p>
        </w:tc>
        <w:tc>
          <w:tcPr>
            <w:tcW w:w="455" w:type="pct"/>
            <w:vAlign w:val="center"/>
          </w:tcPr>
          <w:p w14:paraId="42F3BFDB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15 - maj</w:t>
            </w:r>
          </w:p>
          <w:p w14:paraId="1C13FE24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15 - wrzesień</w:t>
            </w:r>
          </w:p>
        </w:tc>
        <w:tc>
          <w:tcPr>
            <w:tcW w:w="499" w:type="pct"/>
            <w:vAlign w:val="center"/>
          </w:tcPr>
          <w:p w14:paraId="46096CCA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130,00</w:t>
            </w:r>
          </w:p>
        </w:tc>
      </w:tr>
      <w:tr w:rsidR="0039351A" w:rsidRPr="004C6D21" w14:paraId="0B834D24" w14:textId="77777777" w:rsidTr="008229FE">
        <w:trPr>
          <w:trHeight w:val="835"/>
        </w:trPr>
        <w:tc>
          <w:tcPr>
            <w:tcW w:w="182" w:type="pct"/>
            <w:vAlign w:val="center"/>
          </w:tcPr>
          <w:p w14:paraId="68333797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8</w:t>
            </w:r>
          </w:p>
        </w:tc>
        <w:tc>
          <w:tcPr>
            <w:tcW w:w="5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88AFA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Stefankowice Kolonia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85A9B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498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8D895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0,88 ha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991AA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Brak KW</w:t>
            </w:r>
          </w:p>
          <w:p w14:paraId="3E25EFD0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Łąki trwałe – ŁIV</w:t>
            </w:r>
          </w:p>
          <w:p w14:paraId="506DDC39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Grunty orne – RV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6527F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proofErr w:type="spellStart"/>
            <w:r w:rsidRPr="0087477E">
              <w:rPr>
                <w:sz w:val="22"/>
                <w:szCs w:val="22"/>
              </w:rPr>
              <w:t>RZd</w:t>
            </w:r>
            <w:proofErr w:type="spellEnd"/>
            <w:r w:rsidRPr="0087477E">
              <w:rPr>
                <w:sz w:val="22"/>
                <w:szCs w:val="22"/>
              </w:rPr>
              <w:t xml:space="preserve"> – tereny zielone.</w:t>
            </w:r>
          </w:p>
          <w:p w14:paraId="04B7992C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Na cele rolnicze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BE7F5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Grunty rolne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E539B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Dzierżawa</w:t>
            </w:r>
          </w:p>
          <w:p w14:paraId="275A4497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do 3 lata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6222E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15- maja</w:t>
            </w:r>
          </w:p>
          <w:p w14:paraId="7F5A29EE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15- września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78CE4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440,00</w:t>
            </w:r>
          </w:p>
          <w:p w14:paraId="59B4E35D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</w:p>
        </w:tc>
      </w:tr>
      <w:tr w:rsidR="0039351A" w:rsidRPr="004C6D21" w14:paraId="5EA5024C" w14:textId="77777777" w:rsidTr="008229FE">
        <w:trPr>
          <w:trHeight w:val="835"/>
        </w:trPr>
        <w:tc>
          <w:tcPr>
            <w:tcW w:w="182" w:type="pct"/>
            <w:vAlign w:val="center"/>
          </w:tcPr>
          <w:p w14:paraId="47331633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9</w:t>
            </w:r>
          </w:p>
        </w:tc>
        <w:tc>
          <w:tcPr>
            <w:tcW w:w="5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77E3E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Stefankowice Kolonia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2D097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501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8EFF3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0,70 ha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9EE82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Brak KW</w:t>
            </w:r>
          </w:p>
          <w:p w14:paraId="4DCFB1AA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Grunty orne – RV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FA8B1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proofErr w:type="spellStart"/>
            <w:r w:rsidRPr="0087477E">
              <w:rPr>
                <w:sz w:val="22"/>
                <w:szCs w:val="22"/>
              </w:rPr>
              <w:t>RZd</w:t>
            </w:r>
            <w:proofErr w:type="spellEnd"/>
            <w:r w:rsidRPr="0087477E">
              <w:rPr>
                <w:sz w:val="22"/>
                <w:szCs w:val="22"/>
              </w:rPr>
              <w:t xml:space="preserve"> – tereny zielone.</w:t>
            </w:r>
          </w:p>
          <w:p w14:paraId="2657514A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Na cele rolnicze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64631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Grunty rolne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FBC7C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Dzierżawa</w:t>
            </w:r>
          </w:p>
          <w:p w14:paraId="76FED675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do 3 lata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6389F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15- maja</w:t>
            </w:r>
          </w:p>
          <w:p w14:paraId="3766F7D1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15- września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DCE6B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350,00</w:t>
            </w:r>
          </w:p>
          <w:p w14:paraId="522488E8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</w:p>
        </w:tc>
      </w:tr>
      <w:tr w:rsidR="0039351A" w:rsidRPr="004C6D21" w14:paraId="5D501518" w14:textId="77777777" w:rsidTr="008229FE">
        <w:trPr>
          <w:trHeight w:val="835"/>
        </w:trPr>
        <w:tc>
          <w:tcPr>
            <w:tcW w:w="182" w:type="pct"/>
            <w:vAlign w:val="center"/>
          </w:tcPr>
          <w:p w14:paraId="7B560B87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10</w:t>
            </w:r>
          </w:p>
        </w:tc>
        <w:tc>
          <w:tcPr>
            <w:tcW w:w="5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525CB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Stefankowice Kolonia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79803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1081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F9EEE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0,36 ha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0E369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Brak KW</w:t>
            </w:r>
          </w:p>
          <w:p w14:paraId="6280E98A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 xml:space="preserve">Las – </w:t>
            </w:r>
            <w:proofErr w:type="spellStart"/>
            <w:r w:rsidRPr="0087477E">
              <w:rPr>
                <w:sz w:val="22"/>
                <w:szCs w:val="22"/>
              </w:rPr>
              <w:t>LsIII</w:t>
            </w:r>
            <w:proofErr w:type="spellEnd"/>
          </w:p>
          <w:p w14:paraId="068C4E65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 xml:space="preserve">Grunty orne – </w:t>
            </w:r>
            <w:proofErr w:type="spellStart"/>
            <w:r w:rsidRPr="0087477E">
              <w:rPr>
                <w:sz w:val="22"/>
                <w:szCs w:val="22"/>
              </w:rPr>
              <w:t>RIVa</w:t>
            </w:r>
            <w:proofErr w:type="spellEnd"/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82473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proofErr w:type="spellStart"/>
            <w:r w:rsidRPr="0087477E">
              <w:rPr>
                <w:sz w:val="22"/>
                <w:szCs w:val="22"/>
              </w:rPr>
              <w:t>RZd</w:t>
            </w:r>
            <w:proofErr w:type="spellEnd"/>
            <w:r w:rsidRPr="0087477E">
              <w:rPr>
                <w:sz w:val="22"/>
                <w:szCs w:val="22"/>
              </w:rPr>
              <w:t xml:space="preserve"> – tereny zielone.</w:t>
            </w:r>
          </w:p>
          <w:p w14:paraId="008B2C9E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Na cele rolnicze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B5EE5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Grunty rolne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46B8E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Dzierżawa</w:t>
            </w:r>
          </w:p>
          <w:p w14:paraId="4A8F0F69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do 3 lata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F0D67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15- maja</w:t>
            </w:r>
          </w:p>
          <w:p w14:paraId="0CC21598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15- września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30E5C" w14:textId="77777777" w:rsidR="0039351A" w:rsidRPr="0087477E" w:rsidRDefault="0039351A" w:rsidP="008229FE">
            <w:pPr>
              <w:jc w:val="center"/>
              <w:rPr>
                <w:sz w:val="22"/>
                <w:szCs w:val="22"/>
              </w:rPr>
            </w:pPr>
            <w:r w:rsidRPr="0087477E">
              <w:rPr>
                <w:sz w:val="22"/>
                <w:szCs w:val="22"/>
              </w:rPr>
              <w:t>430,00</w:t>
            </w:r>
          </w:p>
          <w:p w14:paraId="320AA45B" w14:textId="77777777" w:rsidR="0039351A" w:rsidRPr="0087477E" w:rsidRDefault="0039351A" w:rsidP="008229FE">
            <w:pPr>
              <w:rPr>
                <w:sz w:val="22"/>
                <w:szCs w:val="22"/>
              </w:rPr>
            </w:pPr>
          </w:p>
        </w:tc>
      </w:tr>
    </w:tbl>
    <w:p w14:paraId="644611FB" w14:textId="77777777" w:rsidR="0039351A" w:rsidRPr="00634F9C" w:rsidRDefault="0039351A" w:rsidP="0039351A">
      <w:pPr>
        <w:rPr>
          <w:color w:val="FF0000"/>
        </w:rPr>
      </w:pPr>
    </w:p>
    <w:p w14:paraId="6F2CC956" w14:textId="77777777" w:rsidR="0039351A" w:rsidRDefault="0039351A" w:rsidP="0039351A">
      <w:r w:rsidRPr="00A34E86">
        <w:t>Czynsz dzierżawny nie będzie podlegać aktualizacji.</w:t>
      </w:r>
    </w:p>
    <w:p w14:paraId="2434CB73" w14:textId="77777777" w:rsidR="0039351A" w:rsidRPr="003E2AFA" w:rsidRDefault="0039351A" w:rsidP="0039351A">
      <w:r w:rsidRPr="003E2AFA">
        <w:t>Dzierżawca opłaca podatek w/g deklaracji podatkowej.</w:t>
      </w:r>
    </w:p>
    <w:p w14:paraId="186DC123" w14:textId="77777777" w:rsidR="0039351A" w:rsidRPr="00A34E86" w:rsidRDefault="0039351A" w:rsidP="0039351A">
      <w:pPr>
        <w:jc w:val="both"/>
        <w:rPr>
          <w:rFonts w:eastAsia="Calibri"/>
          <w:lang w:eastAsia="en-US"/>
        </w:rPr>
      </w:pPr>
      <w:r w:rsidRPr="001B71BC">
        <w:t>Niniejszy wykaz na podstawie art. 35 ust. 1 ustawy z dnia 21 sierpnia 1997 r. o gospodarce nieruchomościami (</w:t>
      </w:r>
      <w:proofErr w:type="spellStart"/>
      <w:r w:rsidRPr="001B71BC">
        <w:t>t.j</w:t>
      </w:r>
      <w:proofErr w:type="spellEnd"/>
      <w:r w:rsidRPr="001B71BC">
        <w:t>. Dz.U. z 202</w:t>
      </w:r>
      <w:r>
        <w:t>6</w:t>
      </w:r>
      <w:r w:rsidRPr="001B71BC">
        <w:t xml:space="preserve"> r. poz. </w:t>
      </w:r>
      <w:r>
        <w:t>399 ze zm.</w:t>
      </w:r>
      <w:r w:rsidRPr="001B71BC">
        <w:t xml:space="preserve">) wywieszono                      na okres 21 </w:t>
      </w:r>
      <w:r w:rsidRPr="00D13832">
        <w:t xml:space="preserve">dni od </w:t>
      </w:r>
      <w:r>
        <w:rPr>
          <w:b/>
          <w:bCs/>
        </w:rPr>
        <w:t>01</w:t>
      </w:r>
      <w:r w:rsidRPr="00D13832">
        <w:rPr>
          <w:b/>
          <w:bCs/>
        </w:rPr>
        <w:t>.0</w:t>
      </w:r>
      <w:r>
        <w:rPr>
          <w:b/>
          <w:bCs/>
        </w:rPr>
        <w:t>9</w:t>
      </w:r>
      <w:r w:rsidRPr="00D13832">
        <w:rPr>
          <w:b/>
          <w:bCs/>
        </w:rPr>
        <w:t>.202</w:t>
      </w:r>
      <w:r>
        <w:rPr>
          <w:b/>
          <w:bCs/>
        </w:rPr>
        <w:t>6</w:t>
      </w:r>
      <w:r w:rsidRPr="00D13832">
        <w:rPr>
          <w:b/>
          <w:bCs/>
        </w:rPr>
        <w:t xml:space="preserve"> r. do </w:t>
      </w:r>
      <w:r>
        <w:rPr>
          <w:b/>
          <w:bCs/>
        </w:rPr>
        <w:t>21</w:t>
      </w:r>
      <w:r w:rsidRPr="00D13832">
        <w:rPr>
          <w:b/>
          <w:bCs/>
        </w:rPr>
        <w:t>.</w:t>
      </w:r>
      <w:r>
        <w:rPr>
          <w:b/>
          <w:bCs/>
        </w:rPr>
        <w:t>09</w:t>
      </w:r>
      <w:r w:rsidRPr="00D13832">
        <w:rPr>
          <w:b/>
          <w:bCs/>
        </w:rPr>
        <w:t>.202</w:t>
      </w:r>
      <w:r>
        <w:rPr>
          <w:b/>
          <w:bCs/>
        </w:rPr>
        <w:t xml:space="preserve">6 </w:t>
      </w:r>
      <w:r w:rsidRPr="00D13832">
        <w:rPr>
          <w:b/>
          <w:bCs/>
        </w:rPr>
        <w:t>r.</w:t>
      </w:r>
      <w:r w:rsidRPr="00D13832">
        <w:t xml:space="preserve"> </w:t>
      </w:r>
      <w:r w:rsidRPr="00A34E86">
        <w:t xml:space="preserve">na tablicy ogłoszeń w Urzędzie Gminy oraz </w:t>
      </w:r>
      <w:r w:rsidRPr="00A34E86">
        <w:rPr>
          <w:rFonts w:eastAsia="Calibri"/>
        </w:rPr>
        <w:t xml:space="preserve">na stronie internetowej </w:t>
      </w:r>
      <w:hyperlink r:id="rId4" w:history="1">
        <w:r w:rsidRPr="00A34E86">
          <w:rPr>
            <w:rStyle w:val="Hipercze"/>
            <w:color w:val="auto"/>
          </w:rPr>
          <w:t>www.gminahrubieszow.pl</w:t>
        </w:r>
      </w:hyperlink>
      <w:r w:rsidRPr="00A34E86">
        <w:t>,</w:t>
      </w:r>
      <w:r w:rsidRPr="00A34E86">
        <w:rPr>
          <w:rFonts w:eastAsia="Calibri"/>
        </w:rPr>
        <w:t xml:space="preserve"> w Biuletynie Informacji Publicznej </w:t>
      </w:r>
      <w:bookmarkStart w:id="2" w:name="_Hlk177463386"/>
      <w:r w:rsidRPr="00A34E86">
        <w:rPr>
          <w:rFonts w:eastAsia="Calibri"/>
          <w:lang w:eastAsia="en-US"/>
        </w:rPr>
        <w:t>oraz w sposób zwyczajowo przyjęty na tablicach ogłoszeń w wymienionych w ogłoszeniu miejscowościach</w:t>
      </w:r>
      <w:bookmarkEnd w:id="2"/>
      <w:r w:rsidRPr="00A34E86">
        <w:t xml:space="preserve"> a informację o jego wywieszeniu zamieszczono w prasie lokalnej.</w:t>
      </w:r>
      <w:r w:rsidRPr="00A34E86">
        <w:rPr>
          <w:rFonts w:eastAsia="Calibri"/>
          <w:lang w:eastAsia="en-US"/>
        </w:rPr>
        <w:t xml:space="preserve"> </w:t>
      </w:r>
    </w:p>
    <w:p w14:paraId="459724B2" w14:textId="77777777" w:rsidR="0039351A" w:rsidRPr="00A34E86" w:rsidRDefault="0039351A" w:rsidP="0039351A">
      <w:pPr>
        <w:jc w:val="both"/>
      </w:pPr>
      <w:r w:rsidRPr="00A34E86">
        <w:rPr>
          <w:rFonts w:eastAsia="Calibri"/>
          <w:lang w:eastAsia="en-US"/>
        </w:rPr>
        <w:t xml:space="preserve">Więcej informacji można uzyskać w Urzędzie Gminy Hrubieszów, pok. nr </w:t>
      </w:r>
      <w:r>
        <w:rPr>
          <w:rFonts w:eastAsia="Calibri"/>
          <w:lang w:eastAsia="en-US"/>
        </w:rPr>
        <w:t xml:space="preserve">5 </w:t>
      </w:r>
      <w:r w:rsidRPr="00A34E86">
        <w:rPr>
          <w:rFonts w:eastAsia="Calibri"/>
          <w:lang w:eastAsia="en-US"/>
        </w:rPr>
        <w:t>lub pod numerem telefonu 84 696 26 81 wew. 2</w:t>
      </w:r>
      <w:r>
        <w:rPr>
          <w:rFonts w:eastAsia="Calibri"/>
          <w:lang w:eastAsia="en-US"/>
        </w:rPr>
        <w:t xml:space="preserve">8 </w:t>
      </w:r>
      <w:r w:rsidRPr="00A34E86">
        <w:rPr>
          <w:rFonts w:eastAsia="Calibri"/>
          <w:lang w:eastAsia="en-US"/>
        </w:rPr>
        <w:t>w godzinach pracy.</w:t>
      </w:r>
      <w:r w:rsidRPr="00A34E86">
        <w:t xml:space="preserve"> </w:t>
      </w:r>
    </w:p>
    <w:bookmarkEnd w:id="0"/>
    <w:p w14:paraId="5267975B" w14:textId="77777777" w:rsidR="0039351A" w:rsidRDefault="0039351A" w:rsidP="0039351A"/>
    <w:p w14:paraId="45C23565" w14:textId="77777777" w:rsidR="006A3D55" w:rsidRDefault="006A3D55"/>
    <w:p w14:paraId="3CB5DFAE" w14:textId="77777777" w:rsidR="0039351A" w:rsidRDefault="0039351A"/>
    <w:p w14:paraId="0EEA2A41" w14:textId="5EED7934" w:rsidR="0039351A" w:rsidRDefault="0039351A" w:rsidP="0039351A">
      <w:pPr>
        <w:ind w:left="9204" w:firstLine="708"/>
      </w:pPr>
      <w:r>
        <w:t xml:space="preserve">      Wójt Gminy Hrubieszów</w:t>
      </w:r>
    </w:p>
    <w:p w14:paraId="1D3B78DE" w14:textId="77777777" w:rsidR="0039351A" w:rsidRDefault="0039351A"/>
    <w:p w14:paraId="349B223B" w14:textId="49CD4C6E" w:rsidR="0039351A" w:rsidRDefault="0039351A" w:rsidP="0039351A">
      <w:pPr>
        <w:ind w:left="9912" w:firstLine="708"/>
      </w:pPr>
      <w:r>
        <w:t>/-/ Tomasz Zając</w:t>
      </w:r>
    </w:p>
    <w:sectPr w:rsidR="0039351A" w:rsidSect="0039351A">
      <w:pgSz w:w="16838" w:h="11906" w:orient="landscape"/>
      <w:pgMar w:top="993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024"/>
    <w:rsid w:val="0039351A"/>
    <w:rsid w:val="00617527"/>
    <w:rsid w:val="006A3D55"/>
    <w:rsid w:val="00865024"/>
    <w:rsid w:val="00C3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65DF7"/>
  <w15:chartTrackingRefBased/>
  <w15:docId w15:val="{C652967C-48E5-4EDF-A584-64C9CADD6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351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6502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6502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6502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6502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6502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6502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6502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6502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6502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650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650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650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6502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6502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6502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6502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6502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6502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6502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650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6502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650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6502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6502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6502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86502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650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6502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65024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39351A"/>
    <w:rPr>
      <w:color w:val="0563C1" w:themeColor="hyperlink"/>
      <w:u w:val="single"/>
    </w:rPr>
  </w:style>
  <w:style w:type="table" w:customStyle="1" w:styleId="Siatkatabelijasna2">
    <w:name w:val="Siatka tabeli — jasna2"/>
    <w:basedOn w:val="Standardowy"/>
    <w:next w:val="Standardowy"/>
    <w:uiPriority w:val="40"/>
    <w:rsid w:val="0039351A"/>
    <w:pPr>
      <w:spacing w:after="0" w:line="240" w:lineRule="auto"/>
    </w:pPr>
    <w:rPr>
      <w:kern w:val="0"/>
      <w14:ligatures w14:val="none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minahrubiesz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487</Words>
  <Characters>2925</Characters>
  <Application>Microsoft Office Word</Application>
  <DocSecurity>0</DocSecurity>
  <Lines>24</Lines>
  <Paragraphs>6</Paragraphs>
  <ScaleCrop>false</ScaleCrop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JB. Bogatko</dc:creator>
  <cp:keywords/>
  <dc:description/>
  <cp:lastModifiedBy>Jolanta JB. Bogatko</cp:lastModifiedBy>
  <cp:revision>2</cp:revision>
  <dcterms:created xsi:type="dcterms:W3CDTF">2026-08-31T12:18:00Z</dcterms:created>
  <dcterms:modified xsi:type="dcterms:W3CDTF">2026-08-31T12:20:00Z</dcterms:modified>
</cp:coreProperties>
</file>