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73D2F" w14:textId="77777777" w:rsidR="009A31FC" w:rsidRPr="005F71FD" w:rsidRDefault="009A31FC" w:rsidP="009A31FC">
      <w:pPr>
        <w:jc w:val="right"/>
        <w:rPr>
          <w:sz w:val="18"/>
          <w:szCs w:val="18"/>
        </w:rPr>
      </w:pPr>
      <w:bookmarkStart w:id="0" w:name="_Hlk47699014"/>
      <w:r w:rsidRPr="005F71FD">
        <w:rPr>
          <w:sz w:val="18"/>
          <w:szCs w:val="18"/>
        </w:rPr>
        <w:t>Załącznik nr 1 do Zarządzenia Wójta Gminy Hrubieszów</w:t>
      </w:r>
    </w:p>
    <w:p w14:paraId="7AD30538" w14:textId="77777777" w:rsidR="009A31FC" w:rsidRPr="00CF4F43" w:rsidRDefault="009A31FC" w:rsidP="009A31FC">
      <w:pPr>
        <w:jc w:val="right"/>
        <w:rPr>
          <w:sz w:val="18"/>
          <w:szCs w:val="18"/>
        </w:rPr>
      </w:pPr>
      <w:r w:rsidRPr="00CF4F43">
        <w:rPr>
          <w:sz w:val="18"/>
          <w:szCs w:val="18"/>
        </w:rPr>
        <w:t xml:space="preserve"> nr </w:t>
      </w:r>
      <w:r>
        <w:rPr>
          <w:sz w:val="18"/>
          <w:szCs w:val="18"/>
        </w:rPr>
        <w:t>14</w:t>
      </w:r>
      <w:r w:rsidRPr="00CF4F43">
        <w:rPr>
          <w:sz w:val="18"/>
          <w:szCs w:val="18"/>
        </w:rPr>
        <w:t>/202</w:t>
      </w:r>
      <w:r>
        <w:rPr>
          <w:sz w:val="18"/>
          <w:szCs w:val="18"/>
        </w:rPr>
        <w:t>3</w:t>
      </w:r>
      <w:r w:rsidRPr="00CF4F43">
        <w:rPr>
          <w:sz w:val="18"/>
          <w:szCs w:val="18"/>
        </w:rPr>
        <w:t xml:space="preserve"> z dnia </w:t>
      </w:r>
      <w:r>
        <w:rPr>
          <w:sz w:val="18"/>
          <w:szCs w:val="18"/>
        </w:rPr>
        <w:t>16.01</w:t>
      </w:r>
      <w:r w:rsidRPr="00CF4F43">
        <w:rPr>
          <w:sz w:val="18"/>
          <w:szCs w:val="18"/>
        </w:rPr>
        <w:t>.202</w:t>
      </w:r>
      <w:r>
        <w:rPr>
          <w:sz w:val="18"/>
          <w:szCs w:val="18"/>
        </w:rPr>
        <w:t>3</w:t>
      </w:r>
      <w:r w:rsidRPr="00CF4F43">
        <w:rPr>
          <w:sz w:val="18"/>
          <w:szCs w:val="18"/>
        </w:rPr>
        <w:t xml:space="preserve"> r.</w:t>
      </w:r>
    </w:p>
    <w:p w14:paraId="0C7C2AAF" w14:textId="77777777" w:rsidR="009A31FC" w:rsidRPr="00772116" w:rsidRDefault="009A31FC" w:rsidP="009A31FC">
      <w:pPr>
        <w:ind w:firstLine="708"/>
        <w:jc w:val="center"/>
        <w:rPr>
          <w:b/>
        </w:rPr>
      </w:pPr>
      <w:r w:rsidRPr="00772116">
        <w:rPr>
          <w:b/>
        </w:rPr>
        <w:t>WYKAZ</w:t>
      </w:r>
    </w:p>
    <w:p w14:paraId="127E4070" w14:textId="77777777" w:rsidR="009A31FC" w:rsidRPr="00772116" w:rsidRDefault="009A31FC" w:rsidP="009A31FC">
      <w:pPr>
        <w:ind w:firstLine="708"/>
        <w:jc w:val="center"/>
        <w:rPr>
          <w:b/>
        </w:rPr>
      </w:pPr>
      <w:r w:rsidRPr="00772116">
        <w:rPr>
          <w:b/>
        </w:rPr>
        <w:t xml:space="preserve">NIERUCHOMOŚCI PRZEZNACZONYCH DO UŻYCZENIA </w:t>
      </w:r>
    </w:p>
    <w:p w14:paraId="107AB965" w14:textId="77777777" w:rsidR="009A31FC" w:rsidRDefault="009A31FC" w:rsidP="009A31FC">
      <w:pPr>
        <w:jc w:val="center"/>
        <w:rPr>
          <w:sz w:val="22"/>
          <w:szCs w:val="22"/>
        </w:rPr>
      </w:pPr>
    </w:p>
    <w:tbl>
      <w:tblPr>
        <w:tblW w:w="49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1417"/>
        <w:gridCol w:w="998"/>
        <w:gridCol w:w="986"/>
        <w:gridCol w:w="2268"/>
        <w:gridCol w:w="1990"/>
        <w:gridCol w:w="2127"/>
        <w:gridCol w:w="2268"/>
        <w:gridCol w:w="2688"/>
      </w:tblGrid>
      <w:tr w:rsidR="009A31FC" w:rsidRPr="00461DE6" w14:paraId="583EDE7B" w14:textId="77777777" w:rsidTr="00EB57B8">
        <w:trPr>
          <w:trHeight w:val="1056"/>
          <w:jc w:val="center"/>
        </w:trPr>
        <w:tc>
          <w:tcPr>
            <w:tcW w:w="184" w:type="pct"/>
            <w:shd w:val="clear" w:color="auto" w:fill="auto"/>
            <w:vAlign w:val="center"/>
          </w:tcPr>
          <w:p w14:paraId="4F270DB7" w14:textId="77777777" w:rsidR="009A31FC" w:rsidRPr="00461DE6" w:rsidRDefault="009A31FC" w:rsidP="00EB57B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61DE6">
              <w:rPr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</w:tcPr>
          <w:p w14:paraId="2845FDE6" w14:textId="77777777" w:rsidR="009A31FC" w:rsidRPr="00461DE6" w:rsidRDefault="009A31FC" w:rsidP="00EB57B8">
            <w:pPr>
              <w:jc w:val="center"/>
              <w:rPr>
                <w:b/>
                <w:sz w:val="20"/>
                <w:szCs w:val="20"/>
              </w:rPr>
            </w:pPr>
            <w:r w:rsidRPr="00461DE6">
              <w:rPr>
                <w:b/>
                <w:sz w:val="20"/>
                <w:szCs w:val="20"/>
              </w:rPr>
              <w:t>Położenie</w:t>
            </w:r>
          </w:p>
          <w:p w14:paraId="202A20EC" w14:textId="77777777" w:rsidR="009A31FC" w:rsidRPr="00461DE6" w:rsidRDefault="009A31FC" w:rsidP="00EB57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" w:type="pct"/>
            <w:vAlign w:val="center"/>
          </w:tcPr>
          <w:p w14:paraId="0B3DB256" w14:textId="77777777" w:rsidR="009A31FC" w:rsidRPr="00461DE6" w:rsidRDefault="009A31FC" w:rsidP="00EB57B8">
            <w:pPr>
              <w:jc w:val="center"/>
              <w:rPr>
                <w:b/>
                <w:sz w:val="20"/>
                <w:szCs w:val="20"/>
              </w:rPr>
            </w:pPr>
            <w:r w:rsidRPr="00461DE6">
              <w:rPr>
                <w:b/>
                <w:sz w:val="20"/>
                <w:szCs w:val="20"/>
              </w:rPr>
              <w:t>Nr działki</w:t>
            </w:r>
          </w:p>
        </w:tc>
        <w:tc>
          <w:tcPr>
            <w:tcW w:w="322" w:type="pct"/>
            <w:vAlign w:val="center"/>
          </w:tcPr>
          <w:p w14:paraId="58EF5459" w14:textId="77777777" w:rsidR="009A31FC" w:rsidRPr="00461DE6" w:rsidRDefault="009A31FC" w:rsidP="00EB57B8">
            <w:pPr>
              <w:jc w:val="center"/>
              <w:rPr>
                <w:b/>
                <w:sz w:val="20"/>
                <w:szCs w:val="20"/>
              </w:rPr>
            </w:pPr>
            <w:r w:rsidRPr="00461DE6">
              <w:rPr>
                <w:b/>
                <w:sz w:val="20"/>
                <w:szCs w:val="20"/>
              </w:rPr>
              <w:t>Powierz</w:t>
            </w:r>
          </w:p>
          <w:p w14:paraId="7083C2A1" w14:textId="77777777" w:rsidR="009A31FC" w:rsidRDefault="009A31FC" w:rsidP="00EB57B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61DE6">
              <w:rPr>
                <w:b/>
                <w:sz w:val="20"/>
                <w:szCs w:val="20"/>
              </w:rPr>
              <w:t>chnia</w:t>
            </w:r>
            <w:proofErr w:type="spellEnd"/>
            <w:r w:rsidRPr="00461DE6">
              <w:rPr>
                <w:b/>
                <w:sz w:val="20"/>
                <w:szCs w:val="20"/>
              </w:rPr>
              <w:t xml:space="preserve"> działek</w:t>
            </w:r>
          </w:p>
          <w:p w14:paraId="09CE94B3" w14:textId="77777777" w:rsidR="009A31FC" w:rsidRPr="00461DE6" w:rsidRDefault="009A31FC" w:rsidP="00EB57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(ha)</w:t>
            </w:r>
          </w:p>
        </w:tc>
        <w:tc>
          <w:tcPr>
            <w:tcW w:w="741" w:type="pct"/>
            <w:vAlign w:val="center"/>
          </w:tcPr>
          <w:p w14:paraId="552B5465" w14:textId="77777777" w:rsidR="009A31FC" w:rsidRPr="00461DE6" w:rsidRDefault="009A31FC" w:rsidP="00EB57B8">
            <w:pPr>
              <w:jc w:val="center"/>
              <w:rPr>
                <w:b/>
                <w:sz w:val="20"/>
                <w:szCs w:val="20"/>
              </w:rPr>
            </w:pPr>
            <w:r w:rsidRPr="00461DE6">
              <w:rPr>
                <w:b/>
                <w:sz w:val="20"/>
                <w:szCs w:val="20"/>
              </w:rPr>
              <w:t xml:space="preserve">Oznaczenie </w:t>
            </w:r>
            <w:r>
              <w:rPr>
                <w:b/>
                <w:sz w:val="20"/>
                <w:szCs w:val="20"/>
              </w:rPr>
              <w:t>nieruchomości według</w:t>
            </w:r>
            <w:r w:rsidRPr="00461DE6">
              <w:rPr>
                <w:b/>
                <w:sz w:val="20"/>
                <w:szCs w:val="20"/>
              </w:rPr>
              <w:t xml:space="preserve"> księgi wieczystej oraz katastru nieruchomości</w:t>
            </w:r>
          </w:p>
        </w:tc>
        <w:tc>
          <w:tcPr>
            <w:tcW w:w="650" w:type="pct"/>
            <w:vAlign w:val="center"/>
          </w:tcPr>
          <w:p w14:paraId="7A517776" w14:textId="77777777" w:rsidR="009A31FC" w:rsidRPr="00461DE6" w:rsidRDefault="009A31FC" w:rsidP="00EB57B8">
            <w:pPr>
              <w:jc w:val="center"/>
              <w:rPr>
                <w:b/>
                <w:sz w:val="20"/>
                <w:szCs w:val="20"/>
              </w:rPr>
            </w:pPr>
            <w:r w:rsidRPr="00461DE6">
              <w:rPr>
                <w:b/>
                <w:sz w:val="20"/>
                <w:szCs w:val="20"/>
              </w:rPr>
              <w:t>Przeznaczenie nieruchomości</w:t>
            </w:r>
            <w:r w:rsidRPr="00461DE6">
              <w:rPr>
                <w:sz w:val="20"/>
                <w:szCs w:val="20"/>
              </w:rPr>
              <w:t xml:space="preserve"> </w:t>
            </w:r>
            <w:r w:rsidRPr="00461DE6">
              <w:rPr>
                <w:b/>
                <w:sz w:val="20"/>
                <w:szCs w:val="20"/>
              </w:rPr>
              <w:t>zgo</w:t>
            </w:r>
            <w:r>
              <w:rPr>
                <w:b/>
                <w:sz w:val="20"/>
                <w:szCs w:val="20"/>
              </w:rPr>
              <w:t>d</w:t>
            </w:r>
            <w:r w:rsidRPr="00461DE6">
              <w:rPr>
                <w:b/>
                <w:sz w:val="20"/>
                <w:szCs w:val="20"/>
              </w:rPr>
              <w:t>nie</w:t>
            </w:r>
          </w:p>
          <w:p w14:paraId="2260E2BB" w14:textId="77777777" w:rsidR="009A31FC" w:rsidRPr="00461DE6" w:rsidRDefault="009A31FC" w:rsidP="00EB57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 </w:t>
            </w:r>
            <w:proofErr w:type="spellStart"/>
            <w:r>
              <w:rPr>
                <w:b/>
                <w:sz w:val="20"/>
                <w:szCs w:val="20"/>
              </w:rPr>
              <w:t>m.p.z.p</w:t>
            </w:r>
            <w:proofErr w:type="spellEnd"/>
          </w:p>
        </w:tc>
        <w:tc>
          <w:tcPr>
            <w:tcW w:w="695" w:type="pct"/>
            <w:shd w:val="clear" w:color="auto" w:fill="auto"/>
            <w:vAlign w:val="center"/>
          </w:tcPr>
          <w:p w14:paraId="79E6D2F5" w14:textId="77777777" w:rsidR="009A31FC" w:rsidRPr="00461DE6" w:rsidRDefault="009A31FC" w:rsidP="00EB57B8">
            <w:pPr>
              <w:jc w:val="center"/>
              <w:rPr>
                <w:b/>
                <w:sz w:val="20"/>
                <w:szCs w:val="20"/>
              </w:rPr>
            </w:pPr>
            <w:r w:rsidRPr="00461DE6">
              <w:rPr>
                <w:b/>
                <w:sz w:val="20"/>
                <w:szCs w:val="20"/>
              </w:rPr>
              <w:t>Opis</w:t>
            </w:r>
          </w:p>
          <w:p w14:paraId="2737F598" w14:textId="77777777" w:rsidR="009A31FC" w:rsidRPr="00461DE6" w:rsidRDefault="009A31FC" w:rsidP="00EB57B8">
            <w:pPr>
              <w:jc w:val="center"/>
              <w:rPr>
                <w:b/>
                <w:sz w:val="20"/>
                <w:szCs w:val="20"/>
              </w:rPr>
            </w:pPr>
            <w:r w:rsidRPr="00461DE6">
              <w:rPr>
                <w:b/>
                <w:sz w:val="20"/>
                <w:szCs w:val="20"/>
              </w:rPr>
              <w:t>nieruchomości</w:t>
            </w:r>
          </w:p>
        </w:tc>
        <w:tc>
          <w:tcPr>
            <w:tcW w:w="741" w:type="pct"/>
            <w:vAlign w:val="center"/>
          </w:tcPr>
          <w:p w14:paraId="28D593F9" w14:textId="77777777" w:rsidR="009A31FC" w:rsidRDefault="009A31FC" w:rsidP="00EB57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Powierzchnia użyczenia</w:t>
            </w:r>
          </w:p>
          <w:p w14:paraId="249A8370" w14:textId="77777777" w:rsidR="009A31FC" w:rsidRPr="002D5EAF" w:rsidRDefault="009A31FC" w:rsidP="00EB57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pct"/>
            <w:vAlign w:val="center"/>
          </w:tcPr>
          <w:p w14:paraId="56B11A35" w14:textId="77777777" w:rsidR="009A31FC" w:rsidRPr="002D5EAF" w:rsidRDefault="009A31FC" w:rsidP="00EB57B8">
            <w:pPr>
              <w:jc w:val="center"/>
              <w:rPr>
                <w:b/>
                <w:sz w:val="20"/>
                <w:szCs w:val="20"/>
              </w:rPr>
            </w:pPr>
            <w:r w:rsidRPr="002D5EAF">
              <w:rPr>
                <w:b/>
                <w:sz w:val="20"/>
                <w:szCs w:val="20"/>
              </w:rPr>
              <w:t>Sposób</w:t>
            </w:r>
            <w:r>
              <w:rPr>
                <w:b/>
                <w:sz w:val="20"/>
                <w:szCs w:val="20"/>
              </w:rPr>
              <w:t xml:space="preserve"> i termin</w:t>
            </w:r>
          </w:p>
          <w:p w14:paraId="634737C5" w14:textId="77777777" w:rsidR="009A31FC" w:rsidRDefault="009A31FC" w:rsidP="00EB57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</w:t>
            </w:r>
            <w:r w:rsidRPr="002D5EAF">
              <w:rPr>
                <w:b/>
                <w:sz w:val="20"/>
                <w:szCs w:val="20"/>
              </w:rPr>
              <w:t>agospodarowania</w:t>
            </w:r>
          </w:p>
          <w:p w14:paraId="3E337C93" w14:textId="77777777" w:rsidR="009A31FC" w:rsidRDefault="009A31FC" w:rsidP="00EB57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A31FC" w:rsidRPr="00E43CC3" w14:paraId="1A836776" w14:textId="77777777" w:rsidTr="00EB57B8">
        <w:trPr>
          <w:trHeight w:val="1111"/>
          <w:jc w:val="center"/>
        </w:trPr>
        <w:tc>
          <w:tcPr>
            <w:tcW w:w="184" w:type="pct"/>
            <w:shd w:val="clear" w:color="auto" w:fill="auto"/>
            <w:vAlign w:val="center"/>
          </w:tcPr>
          <w:p w14:paraId="7EE9EEAB" w14:textId="77777777" w:rsidR="009A31FC" w:rsidRPr="00235CF3" w:rsidRDefault="009A31FC" w:rsidP="00EB57B8">
            <w:pPr>
              <w:jc w:val="center"/>
              <w:rPr>
                <w:sz w:val="20"/>
                <w:szCs w:val="20"/>
              </w:rPr>
            </w:pPr>
            <w:r w:rsidRPr="00235CF3">
              <w:rPr>
                <w:sz w:val="20"/>
                <w:szCs w:val="20"/>
              </w:rPr>
              <w:t>1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6F761C17" w14:textId="77777777" w:rsidR="009A31FC" w:rsidRPr="00235CF3" w:rsidRDefault="009A31FC" w:rsidP="00EB5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Mieniany</w:t>
            </w:r>
          </w:p>
        </w:tc>
        <w:tc>
          <w:tcPr>
            <w:tcW w:w="326" w:type="pct"/>
            <w:vAlign w:val="center"/>
          </w:tcPr>
          <w:p w14:paraId="212095DE" w14:textId="77777777" w:rsidR="009A31FC" w:rsidRPr="00235CF3" w:rsidRDefault="009A31FC" w:rsidP="00EB5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4/42</w:t>
            </w:r>
          </w:p>
        </w:tc>
        <w:tc>
          <w:tcPr>
            <w:tcW w:w="322" w:type="pct"/>
            <w:vAlign w:val="center"/>
          </w:tcPr>
          <w:p w14:paraId="7A2234B2" w14:textId="77777777" w:rsidR="009A31FC" w:rsidRPr="00235CF3" w:rsidRDefault="009A31FC" w:rsidP="00EB57B8">
            <w:pPr>
              <w:jc w:val="center"/>
              <w:rPr>
                <w:sz w:val="20"/>
                <w:szCs w:val="20"/>
              </w:rPr>
            </w:pPr>
            <w:r w:rsidRPr="00235CF3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2454</w:t>
            </w:r>
          </w:p>
        </w:tc>
        <w:tc>
          <w:tcPr>
            <w:tcW w:w="741" w:type="pct"/>
            <w:vAlign w:val="center"/>
          </w:tcPr>
          <w:p w14:paraId="0D4C82B5" w14:textId="77777777" w:rsidR="009A31FC" w:rsidRPr="00235CF3" w:rsidRDefault="009A31FC" w:rsidP="00EB5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Brak </w:t>
            </w:r>
            <w:r w:rsidRPr="00235CF3">
              <w:rPr>
                <w:sz w:val="20"/>
                <w:szCs w:val="20"/>
              </w:rPr>
              <w:t xml:space="preserve">KW </w:t>
            </w:r>
          </w:p>
          <w:p w14:paraId="4B3F1EEA" w14:textId="77777777" w:rsidR="009A31FC" w:rsidRPr="00235CF3" w:rsidRDefault="009A31FC" w:rsidP="00EB57B8">
            <w:pPr>
              <w:jc w:val="center"/>
              <w:rPr>
                <w:sz w:val="20"/>
                <w:szCs w:val="20"/>
              </w:rPr>
            </w:pPr>
            <w:r w:rsidRPr="00235CF3">
              <w:rPr>
                <w:sz w:val="20"/>
                <w:szCs w:val="20"/>
              </w:rPr>
              <w:t>Grunty rolne zabudowane – Br-</w:t>
            </w:r>
            <w:proofErr w:type="spellStart"/>
            <w:r w:rsidRPr="00235CF3">
              <w:rPr>
                <w:sz w:val="20"/>
                <w:szCs w:val="20"/>
              </w:rPr>
              <w:t>RI</w:t>
            </w:r>
            <w:r>
              <w:rPr>
                <w:sz w:val="20"/>
                <w:szCs w:val="20"/>
              </w:rPr>
              <w:t>IIa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</w:tc>
        <w:tc>
          <w:tcPr>
            <w:tcW w:w="650" w:type="pct"/>
            <w:vAlign w:val="center"/>
          </w:tcPr>
          <w:p w14:paraId="4F91C395" w14:textId="77777777" w:rsidR="009A31FC" w:rsidRPr="00235CF3" w:rsidRDefault="009A31FC" w:rsidP="00EB57B8">
            <w:pPr>
              <w:jc w:val="center"/>
              <w:rPr>
                <w:sz w:val="20"/>
                <w:szCs w:val="20"/>
              </w:rPr>
            </w:pPr>
            <w:r w:rsidRPr="00235CF3">
              <w:rPr>
                <w:sz w:val="20"/>
                <w:szCs w:val="20"/>
              </w:rPr>
              <w:t xml:space="preserve">Tereny </w:t>
            </w:r>
            <w:proofErr w:type="spellStart"/>
            <w:r>
              <w:rPr>
                <w:sz w:val="20"/>
                <w:szCs w:val="20"/>
              </w:rPr>
              <w:t>produkcyjno</w:t>
            </w:r>
            <w:proofErr w:type="spellEnd"/>
            <w:r>
              <w:rPr>
                <w:sz w:val="20"/>
                <w:szCs w:val="20"/>
              </w:rPr>
              <w:t xml:space="preserve"> - techniczne</w:t>
            </w:r>
            <w:r w:rsidRPr="00235C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26091D65" w14:textId="77777777" w:rsidR="009A31FC" w:rsidRDefault="009A31FC" w:rsidP="00EB57B8">
            <w:pPr>
              <w:jc w:val="center"/>
              <w:rPr>
                <w:sz w:val="20"/>
                <w:szCs w:val="20"/>
              </w:rPr>
            </w:pPr>
            <w:r w:rsidRPr="00235CF3">
              <w:rPr>
                <w:sz w:val="20"/>
                <w:szCs w:val="20"/>
              </w:rPr>
              <w:t>Działka zabudowana</w:t>
            </w:r>
          </w:p>
          <w:p w14:paraId="46B9859B" w14:textId="77777777" w:rsidR="009A31FC" w:rsidRPr="00235CF3" w:rsidRDefault="009A31FC" w:rsidP="00EB57B8">
            <w:pPr>
              <w:jc w:val="center"/>
              <w:rPr>
                <w:sz w:val="20"/>
                <w:szCs w:val="20"/>
              </w:rPr>
            </w:pPr>
            <w:r w:rsidRPr="00772116">
              <w:rPr>
                <w:sz w:val="20"/>
                <w:szCs w:val="20"/>
              </w:rPr>
              <w:t xml:space="preserve">budynkiem </w:t>
            </w:r>
            <w:r>
              <w:rPr>
                <w:sz w:val="20"/>
                <w:szCs w:val="20"/>
              </w:rPr>
              <w:t>biurowo - hotelowym</w:t>
            </w:r>
            <w:r w:rsidRPr="00772116">
              <w:rPr>
                <w:sz w:val="20"/>
                <w:szCs w:val="20"/>
              </w:rPr>
              <w:t xml:space="preserve"> </w:t>
            </w:r>
          </w:p>
        </w:tc>
        <w:tc>
          <w:tcPr>
            <w:tcW w:w="741" w:type="pct"/>
            <w:vAlign w:val="center"/>
          </w:tcPr>
          <w:p w14:paraId="564763F3" w14:textId="77777777" w:rsidR="009A31FC" w:rsidRPr="00954CAD" w:rsidRDefault="009A31FC" w:rsidP="00EB57B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</w:t>
            </w:r>
            <w:r w:rsidRPr="00954CAD">
              <w:rPr>
                <w:bCs/>
                <w:sz w:val="20"/>
                <w:szCs w:val="20"/>
              </w:rPr>
              <w:t>omieszczeni</w:t>
            </w:r>
            <w:r>
              <w:rPr>
                <w:bCs/>
                <w:sz w:val="20"/>
                <w:szCs w:val="20"/>
              </w:rPr>
              <w:t>a</w:t>
            </w:r>
            <w:r w:rsidRPr="00954CAD">
              <w:rPr>
                <w:bCs/>
                <w:sz w:val="20"/>
                <w:szCs w:val="20"/>
              </w:rPr>
              <w:t xml:space="preserve">                      o </w:t>
            </w:r>
            <w:r>
              <w:rPr>
                <w:bCs/>
                <w:sz w:val="20"/>
                <w:szCs w:val="20"/>
              </w:rPr>
              <w:t xml:space="preserve">ogólnej </w:t>
            </w:r>
            <w:r w:rsidRPr="00954CAD">
              <w:rPr>
                <w:bCs/>
                <w:sz w:val="20"/>
                <w:szCs w:val="20"/>
              </w:rPr>
              <w:t xml:space="preserve"> pow. </w:t>
            </w:r>
            <w:r>
              <w:rPr>
                <w:bCs/>
                <w:sz w:val="20"/>
                <w:szCs w:val="20"/>
              </w:rPr>
              <w:t>180</w:t>
            </w:r>
            <w:r w:rsidRPr="00954CAD">
              <w:rPr>
                <w:bCs/>
                <w:sz w:val="20"/>
                <w:szCs w:val="20"/>
              </w:rPr>
              <w:t xml:space="preserve"> m²                       w budynku </w:t>
            </w:r>
            <w:r>
              <w:rPr>
                <w:bCs/>
                <w:sz w:val="20"/>
                <w:szCs w:val="20"/>
              </w:rPr>
              <w:t xml:space="preserve">biurowo – hotelowym </w:t>
            </w:r>
            <w:r w:rsidRPr="00954CAD">
              <w:rPr>
                <w:bCs/>
                <w:sz w:val="20"/>
                <w:szCs w:val="20"/>
              </w:rPr>
              <w:t>wraz</w:t>
            </w:r>
            <w:r>
              <w:rPr>
                <w:bCs/>
                <w:sz w:val="20"/>
                <w:szCs w:val="20"/>
              </w:rPr>
              <w:t xml:space="preserve">                   </w:t>
            </w:r>
            <w:r w:rsidRPr="00954CAD">
              <w:rPr>
                <w:bCs/>
                <w:sz w:val="20"/>
                <w:szCs w:val="20"/>
              </w:rPr>
              <w:t xml:space="preserve"> z niezbędna drogą dojścia </w:t>
            </w:r>
          </w:p>
        </w:tc>
        <w:tc>
          <w:tcPr>
            <w:tcW w:w="878" w:type="pct"/>
            <w:vAlign w:val="center"/>
          </w:tcPr>
          <w:p w14:paraId="0BD2368D" w14:textId="77777777" w:rsidR="009A31FC" w:rsidRPr="00954CAD" w:rsidRDefault="009A31FC" w:rsidP="00EB57B8">
            <w:pPr>
              <w:jc w:val="center"/>
              <w:rPr>
                <w:bCs/>
                <w:sz w:val="20"/>
                <w:szCs w:val="20"/>
              </w:rPr>
            </w:pPr>
            <w:r w:rsidRPr="00954CAD">
              <w:rPr>
                <w:bCs/>
                <w:sz w:val="20"/>
                <w:szCs w:val="20"/>
              </w:rPr>
              <w:t>Użyczenie – na czas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954CAD">
              <w:rPr>
                <w:bCs/>
                <w:sz w:val="20"/>
                <w:szCs w:val="20"/>
              </w:rPr>
              <w:t xml:space="preserve">prowadzenia przez </w:t>
            </w:r>
            <w:r>
              <w:rPr>
                <w:bCs/>
                <w:sz w:val="20"/>
                <w:szCs w:val="20"/>
              </w:rPr>
              <w:t>Stowarzyszenie ”Przystań”</w:t>
            </w:r>
            <w:r w:rsidRPr="00954CAD">
              <w:rPr>
                <w:bCs/>
                <w:sz w:val="20"/>
                <w:szCs w:val="20"/>
              </w:rPr>
              <w:t xml:space="preserve">                         </w:t>
            </w:r>
            <w:r>
              <w:rPr>
                <w:bCs/>
                <w:sz w:val="20"/>
                <w:szCs w:val="20"/>
              </w:rPr>
              <w:t>Mieniany</w:t>
            </w:r>
            <w:r w:rsidRPr="00954CAD">
              <w:rPr>
                <w:bCs/>
                <w:sz w:val="20"/>
                <w:szCs w:val="20"/>
              </w:rPr>
              <w:t xml:space="preserve"> </w:t>
            </w:r>
            <w:r w:rsidRPr="00954CAD">
              <w:rPr>
                <w:sz w:val="20"/>
                <w:szCs w:val="20"/>
                <w:shd w:val="clear" w:color="auto" w:fill="FFFFFF"/>
              </w:rPr>
              <w:t>działalności statutowej</w:t>
            </w:r>
          </w:p>
        </w:tc>
      </w:tr>
      <w:tr w:rsidR="009A31FC" w:rsidRPr="00E43CC3" w14:paraId="048908DD" w14:textId="77777777" w:rsidTr="00EB57B8">
        <w:trPr>
          <w:trHeight w:val="989"/>
          <w:jc w:val="center"/>
        </w:trPr>
        <w:tc>
          <w:tcPr>
            <w:tcW w:w="184" w:type="pct"/>
            <w:shd w:val="clear" w:color="auto" w:fill="auto"/>
            <w:vAlign w:val="center"/>
          </w:tcPr>
          <w:p w14:paraId="3E24E219" w14:textId="77777777" w:rsidR="009A31FC" w:rsidRPr="00235CF3" w:rsidRDefault="009A31FC" w:rsidP="00EB5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B6D2" w14:textId="77777777" w:rsidR="009A31FC" w:rsidRDefault="009A31FC" w:rsidP="00EB5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Obrowiec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52AF" w14:textId="77777777" w:rsidR="009A31FC" w:rsidRDefault="009A31FC" w:rsidP="00EB5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181/3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C67C" w14:textId="77777777" w:rsidR="009A31FC" w:rsidRPr="00235CF3" w:rsidRDefault="009A31FC" w:rsidP="00EB5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0,0719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64C0" w14:textId="77777777" w:rsidR="009A31FC" w:rsidRDefault="009A31FC" w:rsidP="00EB57B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Brak KW </w:t>
            </w:r>
          </w:p>
          <w:p w14:paraId="2CB1148F" w14:textId="77777777" w:rsidR="009A31FC" w:rsidRDefault="009A31FC" w:rsidP="00EB5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Inne tereny zabudowane – Bi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80B3" w14:textId="77777777" w:rsidR="009A31FC" w:rsidRDefault="009A31FC" w:rsidP="00EB57B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UI/UK – tereny usług publicznych.</w:t>
            </w:r>
          </w:p>
          <w:p w14:paraId="4A4C2932" w14:textId="77777777" w:rsidR="009A31FC" w:rsidRPr="00235CF3" w:rsidRDefault="009A31FC" w:rsidP="00EB5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38A8" w14:textId="77777777" w:rsidR="009A31FC" w:rsidRPr="00235CF3" w:rsidRDefault="009A31FC" w:rsidP="00EB5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Działka zabudowana budynkiem garażu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688A" w14:textId="77777777" w:rsidR="009A31FC" w:rsidRDefault="009A31FC" w:rsidP="00EB57B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>101,65 m² garaż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3201" w14:textId="77777777" w:rsidR="009A31FC" w:rsidRPr="00954CAD" w:rsidRDefault="009A31FC" w:rsidP="00EB57B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Użyczenie – na czas </w:t>
            </w:r>
            <w:r>
              <w:rPr>
                <w:sz w:val="20"/>
                <w:szCs w:val="20"/>
                <w:shd w:val="clear" w:color="auto" w:fill="FFFFFF"/>
                <w:lang w:eastAsia="en-US"/>
              </w:rPr>
              <w:t>prowadzenie</w:t>
            </w:r>
            <w:r>
              <w:rPr>
                <w:bCs/>
                <w:sz w:val="20"/>
                <w:szCs w:val="20"/>
                <w:lang w:eastAsia="en-US"/>
              </w:rPr>
              <w:t xml:space="preserve"> przez OSP Obrowiec </w:t>
            </w:r>
            <w:r>
              <w:rPr>
                <w:sz w:val="20"/>
                <w:szCs w:val="20"/>
                <w:shd w:val="clear" w:color="auto" w:fill="FFFFFF"/>
                <w:lang w:eastAsia="en-US"/>
              </w:rPr>
              <w:t xml:space="preserve">działalności statutowej </w:t>
            </w:r>
          </w:p>
        </w:tc>
      </w:tr>
      <w:tr w:rsidR="009A31FC" w:rsidRPr="00E43CC3" w14:paraId="1B38FAB6" w14:textId="77777777" w:rsidTr="00EB57B8">
        <w:trPr>
          <w:trHeight w:val="989"/>
          <w:jc w:val="center"/>
        </w:trPr>
        <w:tc>
          <w:tcPr>
            <w:tcW w:w="184" w:type="pct"/>
            <w:shd w:val="clear" w:color="auto" w:fill="auto"/>
            <w:vAlign w:val="center"/>
          </w:tcPr>
          <w:p w14:paraId="1825B81D" w14:textId="77777777" w:rsidR="009A31FC" w:rsidRPr="00235CF3" w:rsidRDefault="009A31FC" w:rsidP="00EB5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025B" w14:textId="77777777" w:rsidR="009A31FC" w:rsidRDefault="009A31FC" w:rsidP="00EB5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Kozodawy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4463" w14:textId="77777777" w:rsidR="009A31FC" w:rsidRDefault="009A31FC" w:rsidP="00EB5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130/1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5006" w14:textId="77777777" w:rsidR="009A31FC" w:rsidRPr="00235CF3" w:rsidRDefault="009A31FC" w:rsidP="00EB5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0,35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C9A6" w14:textId="77777777" w:rsidR="009A31FC" w:rsidRDefault="009A31FC" w:rsidP="00EB57B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Brak KW</w:t>
            </w:r>
          </w:p>
          <w:p w14:paraId="67BACC7B" w14:textId="77777777" w:rsidR="009A31FC" w:rsidRDefault="009A31FC" w:rsidP="00EB57B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Grunty rolne zabudowane –</w:t>
            </w:r>
          </w:p>
          <w:p w14:paraId="04436919" w14:textId="77777777" w:rsidR="009A31FC" w:rsidRDefault="009A31FC" w:rsidP="00EB5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 Br-RII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9277" w14:textId="77777777" w:rsidR="009A31FC" w:rsidRDefault="009A31FC" w:rsidP="00EB57B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UI/UK – tereny usług publicznych.</w:t>
            </w:r>
          </w:p>
          <w:p w14:paraId="54B6A36A" w14:textId="77777777" w:rsidR="009A31FC" w:rsidRPr="00235CF3" w:rsidRDefault="009A31FC" w:rsidP="00EB5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FE95" w14:textId="77777777" w:rsidR="009A31FC" w:rsidRPr="00235CF3" w:rsidRDefault="009A31FC" w:rsidP="00EB5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Działka zabudowana budynkiem garażu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9B9B" w14:textId="77777777" w:rsidR="009A31FC" w:rsidRDefault="009A31FC" w:rsidP="00EB57B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73,60 m² garaż</w:t>
            </w:r>
          </w:p>
          <w:p w14:paraId="67045E5A" w14:textId="77777777" w:rsidR="009A31FC" w:rsidRDefault="009A31FC" w:rsidP="00EB57B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>0,03 ha grunt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82C1" w14:textId="77777777" w:rsidR="009A31FC" w:rsidRPr="00954CAD" w:rsidRDefault="009A31FC" w:rsidP="00EB57B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Użyczenie – na czas </w:t>
            </w:r>
            <w:r>
              <w:rPr>
                <w:sz w:val="20"/>
                <w:szCs w:val="20"/>
                <w:shd w:val="clear" w:color="auto" w:fill="FFFFFF"/>
                <w:lang w:eastAsia="en-US"/>
              </w:rPr>
              <w:t>prowadzenie</w:t>
            </w:r>
            <w:r>
              <w:rPr>
                <w:bCs/>
                <w:sz w:val="20"/>
                <w:szCs w:val="20"/>
                <w:lang w:eastAsia="en-US"/>
              </w:rPr>
              <w:t xml:space="preserve"> przez OSP Kozodawy </w:t>
            </w:r>
            <w:r>
              <w:rPr>
                <w:sz w:val="20"/>
                <w:szCs w:val="20"/>
                <w:shd w:val="clear" w:color="auto" w:fill="FFFFFF"/>
                <w:lang w:eastAsia="en-US"/>
              </w:rPr>
              <w:t xml:space="preserve">działalności statutowej </w:t>
            </w:r>
          </w:p>
        </w:tc>
      </w:tr>
      <w:tr w:rsidR="009A31FC" w:rsidRPr="00E43CC3" w14:paraId="3DF7439F" w14:textId="77777777" w:rsidTr="00EB57B8">
        <w:trPr>
          <w:trHeight w:val="1089"/>
          <w:jc w:val="center"/>
        </w:trPr>
        <w:tc>
          <w:tcPr>
            <w:tcW w:w="184" w:type="pct"/>
            <w:shd w:val="clear" w:color="auto" w:fill="auto"/>
            <w:vAlign w:val="center"/>
          </w:tcPr>
          <w:p w14:paraId="73F6CE5D" w14:textId="77777777" w:rsidR="009A31FC" w:rsidRPr="00235CF3" w:rsidRDefault="009A31FC" w:rsidP="00EB5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B31B" w14:textId="77777777" w:rsidR="009A31FC" w:rsidRDefault="009A31FC" w:rsidP="00EB57B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Stefankowice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ED3F" w14:textId="77777777" w:rsidR="009A31FC" w:rsidRDefault="009A31FC" w:rsidP="00EB57B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119, 121/2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6CF1" w14:textId="77777777" w:rsidR="009A31FC" w:rsidRDefault="009A31FC" w:rsidP="00EB57B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0,06</w:t>
            </w:r>
          </w:p>
          <w:p w14:paraId="7B403855" w14:textId="77777777" w:rsidR="009A31FC" w:rsidRDefault="009A31FC" w:rsidP="00EB57B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0,0292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0C76" w14:textId="77777777" w:rsidR="009A31FC" w:rsidRDefault="009A31FC" w:rsidP="00EB57B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Brak KW</w:t>
            </w:r>
          </w:p>
          <w:p w14:paraId="3AF1072D" w14:textId="77777777" w:rsidR="009A31FC" w:rsidRDefault="009A31FC" w:rsidP="00EB57B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Grunty rolne zabudowane –</w:t>
            </w:r>
          </w:p>
          <w:p w14:paraId="4BAD09EF" w14:textId="77777777" w:rsidR="009A31FC" w:rsidRDefault="009A31FC" w:rsidP="00EB57B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Br-RI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05B1" w14:textId="77777777" w:rsidR="009A31FC" w:rsidRDefault="009A31FC" w:rsidP="00EB57B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UI/UK – tereny usług publicznych.</w:t>
            </w:r>
          </w:p>
          <w:p w14:paraId="19DE3869" w14:textId="77777777" w:rsidR="009A31FC" w:rsidRDefault="009A31FC" w:rsidP="00EB57B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D734" w14:textId="77777777" w:rsidR="009A31FC" w:rsidRDefault="009A31FC" w:rsidP="00EB57B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Działka zabudowana budynkiem garażu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D588" w14:textId="77777777" w:rsidR="009A31FC" w:rsidRDefault="009A31FC" w:rsidP="00EB57B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70,40 m² garaż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B51F" w14:textId="77777777" w:rsidR="009A31FC" w:rsidRDefault="009A31FC" w:rsidP="00EB57B8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Użyczenie – na czas </w:t>
            </w:r>
            <w:r>
              <w:rPr>
                <w:sz w:val="20"/>
                <w:szCs w:val="20"/>
                <w:shd w:val="clear" w:color="auto" w:fill="FFFFFF"/>
                <w:lang w:eastAsia="en-US"/>
              </w:rPr>
              <w:t>prowadzenie</w:t>
            </w:r>
            <w:r>
              <w:rPr>
                <w:bCs/>
                <w:sz w:val="20"/>
                <w:szCs w:val="20"/>
                <w:lang w:eastAsia="en-US"/>
              </w:rPr>
              <w:t xml:space="preserve"> przez OSP Stefankowice </w:t>
            </w:r>
            <w:r>
              <w:rPr>
                <w:sz w:val="20"/>
                <w:szCs w:val="20"/>
                <w:shd w:val="clear" w:color="auto" w:fill="FFFFFF"/>
                <w:lang w:eastAsia="en-US"/>
              </w:rPr>
              <w:t>działalności statutowej</w:t>
            </w:r>
          </w:p>
        </w:tc>
      </w:tr>
    </w:tbl>
    <w:p w14:paraId="51EA110A" w14:textId="77777777" w:rsidR="009A31FC" w:rsidRDefault="009A31FC" w:rsidP="009A31FC"/>
    <w:bookmarkEnd w:id="0"/>
    <w:p w14:paraId="1B9C8427" w14:textId="77777777" w:rsidR="009A31FC" w:rsidRDefault="009A31FC" w:rsidP="009A31FC">
      <w:pPr>
        <w:jc w:val="both"/>
      </w:pPr>
      <w:r>
        <w:t>Niniejszy wykaz  na podstawie art. 35 ust. 1 ustawy z dnia 21 sierpnia 1997 r. o gospodarce nieruchomościami   (</w:t>
      </w:r>
      <w:proofErr w:type="spellStart"/>
      <w:r>
        <w:t>t.j</w:t>
      </w:r>
      <w:proofErr w:type="spellEnd"/>
      <w:r>
        <w:t xml:space="preserve">. Dz.U. z 2021 r. poz. 1899 ze zm.) wywieszono na okres 21 dni od 17.01.2023 r. do 06.02.2023 r. na tablicy ogłoszeń w Urzędzie Gminy oraz </w:t>
      </w:r>
      <w:r>
        <w:rPr>
          <w:rFonts w:eastAsia="Calibri"/>
        </w:rPr>
        <w:t xml:space="preserve">na stronie internetowej </w:t>
      </w:r>
      <w:hyperlink r:id="rId4" w:history="1">
        <w:r w:rsidRPr="00FF0C2E">
          <w:rPr>
            <w:rStyle w:val="Hipercze"/>
          </w:rPr>
          <w:t>www.gminahrubieszow.pl</w:t>
        </w:r>
      </w:hyperlink>
      <w:r>
        <w:t>,</w:t>
      </w:r>
      <w:r>
        <w:rPr>
          <w:rFonts w:eastAsia="Calibri"/>
        </w:rPr>
        <w:t xml:space="preserve"> w Biuletynie Informacji Publicznej </w:t>
      </w:r>
      <w:r>
        <w:rPr>
          <w:rFonts w:eastAsia="Calibri"/>
          <w:lang w:eastAsia="en-US"/>
        </w:rPr>
        <w:t>oraz w sposób zwyczajowo przyjęty na tablicach ogłoszeń w wymienionej w ogłoszeniu miejscowości</w:t>
      </w:r>
      <w:r>
        <w:t xml:space="preserve"> a</w:t>
      </w:r>
      <w:r w:rsidRPr="00025FF0">
        <w:t xml:space="preserve"> informację</w:t>
      </w:r>
      <w:r>
        <w:t xml:space="preserve"> </w:t>
      </w:r>
      <w:r w:rsidRPr="00025FF0">
        <w:t xml:space="preserve">o </w:t>
      </w:r>
      <w:r>
        <w:t xml:space="preserve">jego </w:t>
      </w:r>
      <w:r w:rsidRPr="00025FF0">
        <w:t>wywieszeniu zamieszczono w prasie lokalnej.</w:t>
      </w:r>
    </w:p>
    <w:p w14:paraId="5E8685A3" w14:textId="77777777" w:rsidR="009A31FC" w:rsidRDefault="009A31FC" w:rsidP="009A31FC">
      <w:pPr>
        <w:jc w:val="both"/>
        <w:rPr>
          <w:sz w:val="18"/>
          <w:szCs w:val="18"/>
        </w:rPr>
      </w:pPr>
      <w:r>
        <w:rPr>
          <w:rFonts w:eastAsia="Calibri"/>
          <w:lang w:eastAsia="en-US"/>
        </w:rPr>
        <w:t>Więcej informacji można uzyskać w siedzibie Urzędu Gminy w Hrubieszowie, pokój nr 8 lub pod numerem telefonu 84 696 26 81 wew. 22 w godzinach pracy urzędu.</w:t>
      </w:r>
      <w:r>
        <w:rPr>
          <w:sz w:val="18"/>
          <w:szCs w:val="18"/>
        </w:rPr>
        <w:t xml:space="preserve"> </w:t>
      </w:r>
    </w:p>
    <w:p w14:paraId="69C1A444" w14:textId="77777777" w:rsidR="009A31FC" w:rsidRDefault="009A31FC" w:rsidP="009A31FC">
      <w:pPr>
        <w:jc w:val="both"/>
      </w:pPr>
      <w:r>
        <w:t>`</w:t>
      </w:r>
    </w:p>
    <w:p w14:paraId="07C964F2" w14:textId="19F52826" w:rsidR="00312749" w:rsidRDefault="009A31FC" w:rsidP="009A31FC">
      <w:pPr>
        <w:ind w:left="9912" w:firstLine="708"/>
      </w:pPr>
      <w:r>
        <w:t>Wójt Gminy Hrubieszów</w:t>
      </w:r>
    </w:p>
    <w:p w14:paraId="22974C86" w14:textId="77777777" w:rsidR="009A31FC" w:rsidRDefault="009A31FC" w:rsidP="009A31FC">
      <w:pPr>
        <w:ind w:left="708" w:firstLine="708"/>
      </w:pPr>
    </w:p>
    <w:p w14:paraId="6D11F046" w14:textId="27004DAF" w:rsidR="009A31FC" w:rsidRDefault="009A31FC" w:rsidP="009A31FC">
      <w:pPr>
        <w:ind w:left="10620"/>
      </w:pPr>
      <w:r>
        <w:t xml:space="preserve">       /-/ Tomasz Zając</w:t>
      </w:r>
    </w:p>
    <w:sectPr w:rsidR="009A31FC" w:rsidSect="00FF307C">
      <w:pgSz w:w="16838" w:h="11906" w:orient="landscape"/>
      <w:pgMar w:top="42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749"/>
    <w:rsid w:val="00312749"/>
    <w:rsid w:val="009A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83545"/>
  <w15:chartTrackingRefBased/>
  <w15:docId w15:val="{DBFFC34A-DD71-4A74-8880-ED474DF44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3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A31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inahrubi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JB. Bogatko</dc:creator>
  <cp:keywords/>
  <dc:description/>
  <cp:lastModifiedBy>Jolanta JB. Bogatko</cp:lastModifiedBy>
  <cp:revision>2</cp:revision>
  <dcterms:created xsi:type="dcterms:W3CDTF">2023-01-17T13:30:00Z</dcterms:created>
  <dcterms:modified xsi:type="dcterms:W3CDTF">2023-01-17T13:31:00Z</dcterms:modified>
</cp:coreProperties>
</file>