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92ED" w14:textId="77777777" w:rsidR="00CF0B1C" w:rsidRDefault="00CF0B1C" w:rsidP="00CF0B1C">
      <w:pPr>
        <w:jc w:val="right"/>
      </w:pPr>
    </w:p>
    <w:p w14:paraId="19366443" w14:textId="04243B96" w:rsidR="00266ECC" w:rsidRPr="00CF0B1C" w:rsidRDefault="00CF0B1C" w:rsidP="00CF0B1C">
      <w:pPr>
        <w:jc w:val="right"/>
      </w:pPr>
      <w:r w:rsidRPr="00CF0B1C">
        <w:t>Hrubieszów 24 lipca 2023 roku</w:t>
      </w:r>
    </w:p>
    <w:p w14:paraId="0C5D763F" w14:textId="77777777" w:rsidR="00CF0B1C" w:rsidRDefault="00CF0B1C" w:rsidP="00E20157">
      <w:pPr>
        <w:jc w:val="center"/>
        <w:rPr>
          <w:b/>
          <w:bCs/>
        </w:rPr>
      </w:pPr>
    </w:p>
    <w:p w14:paraId="6B096C0D" w14:textId="33277919" w:rsidR="00E20157" w:rsidRPr="00266ECC" w:rsidRDefault="005063BA" w:rsidP="00E20157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Raport</w:t>
      </w:r>
    </w:p>
    <w:p w14:paraId="08E58EF1" w14:textId="5D308B70" w:rsidR="00E20157" w:rsidRPr="00266ECC" w:rsidRDefault="00E20157" w:rsidP="00E20157">
      <w:pPr>
        <w:jc w:val="center"/>
        <w:rPr>
          <w:b/>
          <w:bCs/>
        </w:rPr>
      </w:pPr>
      <w:r w:rsidRPr="00266ECC">
        <w:rPr>
          <w:b/>
          <w:bCs/>
        </w:rPr>
        <w:t xml:space="preserve">z konsultacji społecznych </w:t>
      </w:r>
      <w:r w:rsidR="005063BA" w:rsidRPr="00266ECC">
        <w:rPr>
          <w:b/>
          <w:bCs/>
        </w:rPr>
        <w:t xml:space="preserve">przeprowadzonych </w:t>
      </w:r>
      <w:r w:rsidRPr="00266ECC">
        <w:rPr>
          <w:b/>
          <w:bCs/>
        </w:rPr>
        <w:t>w sprawie projektów zmian</w:t>
      </w:r>
    </w:p>
    <w:p w14:paraId="36567DC4" w14:textId="2CC0E0E3" w:rsidR="00E20157" w:rsidRPr="00266ECC" w:rsidRDefault="00E20157" w:rsidP="00E20157">
      <w:pPr>
        <w:jc w:val="center"/>
        <w:rPr>
          <w:b/>
          <w:bCs/>
        </w:rPr>
      </w:pPr>
      <w:r w:rsidRPr="00266ECC">
        <w:rPr>
          <w:b/>
          <w:bCs/>
        </w:rPr>
        <w:t xml:space="preserve"> statutów sołectw Gminy Hrubieszów</w:t>
      </w:r>
    </w:p>
    <w:p w14:paraId="1BB8BC78" w14:textId="77777777" w:rsidR="00E20157" w:rsidRDefault="00E20157" w:rsidP="00E20157">
      <w:pPr>
        <w:jc w:val="center"/>
      </w:pPr>
    </w:p>
    <w:p w14:paraId="6E00F378" w14:textId="77777777" w:rsidR="00E20157" w:rsidRDefault="00E20157" w:rsidP="00E20157">
      <w:pPr>
        <w:jc w:val="both"/>
      </w:pPr>
    </w:p>
    <w:p w14:paraId="02F2C9DB" w14:textId="410A40B5" w:rsidR="00E20157" w:rsidRDefault="00E20157" w:rsidP="00266ECC">
      <w:pPr>
        <w:ind w:firstLine="708"/>
        <w:jc w:val="both"/>
      </w:pPr>
      <w:r>
        <w:t xml:space="preserve">Przedmiotem konsultacji były projekty zmian statutów </w:t>
      </w:r>
      <w:r w:rsidR="005874AF">
        <w:t xml:space="preserve">wszystkich </w:t>
      </w:r>
      <w:r>
        <w:t xml:space="preserve">sołectw Gminy Hrubieszów. Konsultacje przeprowadzone zostały w dniach od </w:t>
      </w:r>
      <w:r w:rsidR="00183479">
        <w:t xml:space="preserve">15 czerwca 2023 roku do </w:t>
      </w:r>
      <w:r w:rsidR="005874AF">
        <w:br/>
      </w:r>
      <w:r w:rsidR="00183479">
        <w:t>28 czerwca 2023</w:t>
      </w:r>
      <w:r>
        <w:t xml:space="preserve"> roku.</w:t>
      </w:r>
    </w:p>
    <w:p w14:paraId="20346521" w14:textId="5696137F" w:rsidR="00183479" w:rsidRDefault="00E20157" w:rsidP="00266ECC">
      <w:pPr>
        <w:ind w:firstLine="708"/>
        <w:jc w:val="both"/>
      </w:pPr>
      <w:r>
        <w:t xml:space="preserve">Ogłoszenie o prowadzonych konsultacjach wraz z projektami </w:t>
      </w:r>
      <w:r w:rsidR="00183479">
        <w:t xml:space="preserve">zmian </w:t>
      </w:r>
      <w:r>
        <w:t xml:space="preserve">statutów </w:t>
      </w:r>
      <w:r w:rsidR="00266ECC">
        <w:br/>
      </w:r>
      <w:r>
        <w:t xml:space="preserve">i formularzami konsultacyjnymi zostały umieszczone: </w:t>
      </w:r>
    </w:p>
    <w:p w14:paraId="31845B0C" w14:textId="77777777" w:rsidR="00183479" w:rsidRDefault="00183479" w:rsidP="00E20157">
      <w:pPr>
        <w:jc w:val="both"/>
      </w:pPr>
      <w:r>
        <w:t xml:space="preserve">- </w:t>
      </w:r>
      <w:r w:rsidR="00E20157">
        <w:t>na stronie internetowej Gminy Hrubieszów</w:t>
      </w:r>
      <w:r>
        <w:t xml:space="preserve"> </w:t>
      </w:r>
      <w:r w:rsidR="00E20157">
        <w:t>(www.</w:t>
      </w:r>
      <w:r>
        <w:t>gmina</w:t>
      </w:r>
      <w:r w:rsidR="00E20157">
        <w:t xml:space="preserve">hrubieszow.pl), </w:t>
      </w:r>
    </w:p>
    <w:p w14:paraId="22F25E3A" w14:textId="77777777" w:rsidR="00183479" w:rsidRDefault="00183479" w:rsidP="00E20157">
      <w:pPr>
        <w:jc w:val="both"/>
      </w:pPr>
      <w:r>
        <w:t xml:space="preserve">- </w:t>
      </w:r>
      <w:r w:rsidR="00E20157">
        <w:t>w Biuletynie Informacji Publicznej Urzędu Gminy</w:t>
      </w:r>
      <w:r>
        <w:t xml:space="preserve"> </w:t>
      </w:r>
      <w:r w:rsidR="00E20157">
        <w:t>Hrubieszów</w:t>
      </w:r>
    </w:p>
    <w:p w14:paraId="4B4615D5" w14:textId="0520E91B" w:rsidR="00183479" w:rsidRDefault="00E20157" w:rsidP="00E20157">
      <w:pPr>
        <w:jc w:val="both"/>
      </w:pPr>
      <w:r>
        <w:t>(</w:t>
      </w:r>
      <w:hyperlink r:id="rId8" w:history="1">
        <w:r w:rsidR="00183479" w:rsidRPr="007737A6">
          <w:rPr>
            <w:rStyle w:val="Hipercze"/>
          </w:rPr>
          <w:t>https://ughrubieszow.bip.lubelskie.pl/index.php?id=211</w:t>
        </w:r>
      </w:hyperlink>
      <w:r w:rsidR="00183479">
        <w:t xml:space="preserve">) </w:t>
      </w:r>
      <w:r>
        <w:t xml:space="preserve">w zakładce: </w:t>
      </w:r>
      <w:r w:rsidRPr="00266ECC">
        <w:rPr>
          <w:i/>
          <w:iCs/>
        </w:rPr>
        <w:t>Konsultacje</w:t>
      </w:r>
      <w:r w:rsidR="00183479" w:rsidRPr="00266ECC">
        <w:rPr>
          <w:i/>
          <w:iCs/>
        </w:rPr>
        <w:t xml:space="preserve"> </w:t>
      </w:r>
      <w:r w:rsidRPr="00266ECC">
        <w:rPr>
          <w:i/>
          <w:iCs/>
        </w:rPr>
        <w:t>projektów statutów sołectw</w:t>
      </w:r>
      <w:r>
        <w:t xml:space="preserve">, </w:t>
      </w:r>
    </w:p>
    <w:p w14:paraId="1F6EBAF1" w14:textId="32B09E21" w:rsidR="00E20157" w:rsidRDefault="00183479" w:rsidP="00E20157">
      <w:pPr>
        <w:jc w:val="both"/>
      </w:pPr>
      <w:r>
        <w:t xml:space="preserve">- </w:t>
      </w:r>
      <w:r w:rsidR="00E20157">
        <w:t>ponadto projekty</w:t>
      </w:r>
      <w:r w:rsidR="00266ECC">
        <w:t xml:space="preserve"> zmian </w:t>
      </w:r>
      <w:r w:rsidR="00E20157">
        <w:t xml:space="preserve"> statutów zostały wyłożone w Urzędzie Gminy</w:t>
      </w:r>
      <w:r>
        <w:t xml:space="preserve"> </w:t>
      </w:r>
      <w:r w:rsidR="00E20157">
        <w:t>Hrubieszów – pokój Nr</w:t>
      </w:r>
      <w:r>
        <w:t xml:space="preserve"> 23 </w:t>
      </w:r>
      <w:r w:rsidR="00E20157">
        <w:t>- w dniach i godzinach pracy Urzędu.</w:t>
      </w:r>
    </w:p>
    <w:p w14:paraId="190F376A" w14:textId="3D25EE02" w:rsidR="00266ECC" w:rsidRDefault="00E20157" w:rsidP="00E20157">
      <w:pPr>
        <w:jc w:val="both"/>
      </w:pPr>
      <w:r>
        <w:t xml:space="preserve">Uwagi i wnioski dotyczące </w:t>
      </w:r>
      <w:r w:rsidR="00266ECC">
        <w:t xml:space="preserve">projektów zmian </w:t>
      </w:r>
      <w:r>
        <w:t xml:space="preserve">statutów sołectw mogły być składane: </w:t>
      </w:r>
    </w:p>
    <w:p w14:paraId="5D914348" w14:textId="77777777" w:rsidR="00266ECC" w:rsidRDefault="00266ECC" w:rsidP="00E20157">
      <w:pPr>
        <w:jc w:val="both"/>
      </w:pPr>
      <w:r>
        <w:t xml:space="preserve">- </w:t>
      </w:r>
      <w:r w:rsidR="00E20157">
        <w:t>osobiście</w:t>
      </w:r>
      <w:r>
        <w:t xml:space="preserve"> </w:t>
      </w:r>
      <w:r w:rsidR="00E20157">
        <w:t>w Urzędzie – pokój Nr 2</w:t>
      </w:r>
      <w:r>
        <w:t>3</w:t>
      </w:r>
      <w:r w:rsidR="00E20157">
        <w:t xml:space="preserve">, </w:t>
      </w:r>
    </w:p>
    <w:p w14:paraId="195E91A9" w14:textId="74D51D55" w:rsidR="00266ECC" w:rsidRDefault="00266ECC" w:rsidP="00E20157">
      <w:pPr>
        <w:jc w:val="both"/>
      </w:pPr>
      <w:r>
        <w:t xml:space="preserve">- </w:t>
      </w:r>
      <w:r w:rsidR="00E20157">
        <w:t>za pomocą poczty na adres Urzędu: Hrubieszów, ul. B. Prusa 8, 22-500</w:t>
      </w:r>
      <w:r>
        <w:t xml:space="preserve"> </w:t>
      </w:r>
      <w:r w:rsidR="00E20157">
        <w:t xml:space="preserve">Hrubieszów, </w:t>
      </w:r>
    </w:p>
    <w:p w14:paraId="022DBCB6" w14:textId="209FB2E6" w:rsidR="00266ECC" w:rsidRDefault="00266ECC" w:rsidP="00E20157">
      <w:pPr>
        <w:jc w:val="both"/>
      </w:pPr>
      <w:r>
        <w:t xml:space="preserve">- </w:t>
      </w:r>
      <w:r w:rsidR="00E20157">
        <w:t>drogą elektroniczną w formie skanu na adres e-mail:</w:t>
      </w:r>
      <w:r>
        <w:t xml:space="preserve"> </w:t>
      </w:r>
      <w:hyperlink r:id="rId9" w:history="1">
        <w:r w:rsidRPr="007737A6">
          <w:rPr>
            <w:rStyle w:val="Hipercze"/>
          </w:rPr>
          <w:t>sekretariat@hrubieszow-gmina.pl</w:t>
        </w:r>
      </w:hyperlink>
      <w:r w:rsidR="00E20157">
        <w:t xml:space="preserve">, </w:t>
      </w:r>
    </w:p>
    <w:p w14:paraId="1E0811D1" w14:textId="77777777" w:rsidR="00266ECC" w:rsidRDefault="00266ECC" w:rsidP="00E20157">
      <w:pPr>
        <w:jc w:val="both"/>
      </w:pPr>
      <w:r>
        <w:t xml:space="preserve">- </w:t>
      </w:r>
      <w:r w:rsidR="00E20157">
        <w:t>przy wykorzystaniu Elektronicznej Skrzynki Podawczej</w:t>
      </w:r>
      <w:r>
        <w:t xml:space="preserve"> </w:t>
      </w:r>
      <w:r w:rsidR="00E20157">
        <w:t xml:space="preserve">Urzędu Gminy Hrubieszów na platformie </w:t>
      </w:r>
      <w:proofErr w:type="spellStart"/>
      <w:r w:rsidR="00E20157">
        <w:t>ePUAP</w:t>
      </w:r>
      <w:proofErr w:type="spellEnd"/>
      <w:r w:rsidR="00E20157">
        <w:t xml:space="preserve">. </w:t>
      </w:r>
    </w:p>
    <w:p w14:paraId="048F3AA3" w14:textId="27A741DA" w:rsidR="00E20157" w:rsidRDefault="00E20157" w:rsidP="00266ECC">
      <w:pPr>
        <w:ind w:firstLine="708"/>
        <w:jc w:val="both"/>
      </w:pPr>
      <w:r>
        <w:t xml:space="preserve">W terminie określonym w ogłoszeniu o konsultacjach nie wpłynęły żadne uwagi </w:t>
      </w:r>
      <w:r w:rsidR="00266ECC">
        <w:br/>
      </w:r>
      <w:r>
        <w:t>i</w:t>
      </w:r>
      <w:r w:rsidR="00266ECC">
        <w:t xml:space="preserve"> </w:t>
      </w:r>
      <w:r>
        <w:t>wnioski</w:t>
      </w:r>
      <w:r w:rsidR="00266ECC">
        <w:t xml:space="preserve"> </w:t>
      </w:r>
      <w:r>
        <w:t xml:space="preserve">dotyczące projektów </w:t>
      </w:r>
      <w:r w:rsidR="00266ECC">
        <w:t xml:space="preserve">zmian </w:t>
      </w:r>
      <w:r>
        <w:t>statutów sołectw.</w:t>
      </w:r>
    </w:p>
    <w:p w14:paraId="05C94128" w14:textId="2ABC6345" w:rsidR="00E20157" w:rsidRDefault="00E20157" w:rsidP="00266ECC">
      <w:pPr>
        <w:ind w:firstLine="708"/>
        <w:jc w:val="both"/>
      </w:pPr>
      <w:r>
        <w:t>Niniejszy protokół podlega:</w:t>
      </w:r>
    </w:p>
    <w:p w14:paraId="14D54904" w14:textId="77777777" w:rsidR="00E20157" w:rsidRDefault="00E20157" w:rsidP="00E20157">
      <w:pPr>
        <w:jc w:val="both"/>
      </w:pPr>
      <w:r>
        <w:t>1) zamieszczeniu w Biuletynie Informacji Publicznej Urzędu Gminy Hrubieszów</w:t>
      </w:r>
    </w:p>
    <w:p w14:paraId="555EDBBE" w14:textId="77777777" w:rsidR="00E20157" w:rsidRDefault="00E20157" w:rsidP="00E20157">
      <w:pPr>
        <w:jc w:val="both"/>
      </w:pPr>
      <w:r>
        <w:t>2) zamieszczeniu na stronie internetowej Urzędu Gminy Hrubieszów,</w:t>
      </w:r>
    </w:p>
    <w:p w14:paraId="3320F831" w14:textId="77777777" w:rsidR="00E20157" w:rsidRDefault="00E20157" w:rsidP="00E20157">
      <w:pPr>
        <w:jc w:val="both"/>
      </w:pPr>
      <w:r>
        <w:t>3) wywieszeniu na tablicy ogłoszeń w Urzędzie,</w:t>
      </w:r>
    </w:p>
    <w:p w14:paraId="12DE466C" w14:textId="77777777" w:rsidR="00E20157" w:rsidRDefault="00E20157" w:rsidP="00E20157">
      <w:pPr>
        <w:jc w:val="both"/>
      </w:pPr>
      <w:r>
        <w:t>4) przedłożeniu Radzie Gminy Hrubieszów.</w:t>
      </w:r>
    </w:p>
    <w:p w14:paraId="6EABDE66" w14:textId="77777777" w:rsidR="00266ECC" w:rsidRDefault="00266ECC" w:rsidP="00E20157"/>
    <w:p w14:paraId="0FFF34D4" w14:textId="77777777" w:rsidR="00266ECC" w:rsidRDefault="00266ECC" w:rsidP="00E20157"/>
    <w:p w14:paraId="3E4C0A73" w14:textId="77777777" w:rsidR="00266ECC" w:rsidRDefault="00266ECC" w:rsidP="00E20157"/>
    <w:p w14:paraId="74404FCF" w14:textId="527FE84A" w:rsidR="00E20157" w:rsidRDefault="00E20157" w:rsidP="00266ECC">
      <w:pPr>
        <w:ind w:left="5670"/>
      </w:pPr>
      <w:r>
        <w:t>Wójt</w:t>
      </w:r>
    </w:p>
    <w:p w14:paraId="6D185328" w14:textId="77777777" w:rsidR="00266ECC" w:rsidRDefault="00266ECC" w:rsidP="00E20157"/>
    <w:p w14:paraId="6242A957" w14:textId="57015177" w:rsidR="00E20157" w:rsidRDefault="00266ECC" w:rsidP="00266ECC">
      <w:pPr>
        <w:ind w:left="5103"/>
      </w:pPr>
      <w:r>
        <w:t>/-/ Tomasz Zając</w:t>
      </w:r>
    </w:p>
    <w:p w14:paraId="0CE19639" w14:textId="77777777" w:rsidR="00482D6E" w:rsidRDefault="00482D6E" w:rsidP="00867E9D">
      <w:pPr>
        <w:spacing w:line="276" w:lineRule="auto"/>
        <w:ind w:firstLine="708"/>
        <w:jc w:val="both"/>
        <w:rPr>
          <w:bCs/>
        </w:rPr>
      </w:pPr>
    </w:p>
    <w:p w14:paraId="30B16549" w14:textId="77777777" w:rsidR="00482D6E" w:rsidRDefault="00482D6E" w:rsidP="00482D6E">
      <w:pPr>
        <w:rPr>
          <w:bCs/>
          <w:sz w:val="18"/>
          <w:szCs w:val="18"/>
        </w:rPr>
      </w:pPr>
    </w:p>
    <w:p w14:paraId="07554F75" w14:textId="77777777" w:rsidR="00482D6E" w:rsidRDefault="00482D6E" w:rsidP="00482D6E">
      <w:pPr>
        <w:rPr>
          <w:bCs/>
          <w:sz w:val="18"/>
          <w:szCs w:val="18"/>
        </w:rPr>
      </w:pPr>
    </w:p>
    <w:p w14:paraId="1E60BA53" w14:textId="77777777" w:rsidR="00482D6E" w:rsidRDefault="00482D6E" w:rsidP="00482D6E">
      <w:pPr>
        <w:rPr>
          <w:bCs/>
          <w:sz w:val="18"/>
          <w:szCs w:val="18"/>
        </w:rPr>
      </w:pPr>
    </w:p>
    <w:p w14:paraId="3C73FCD8" w14:textId="77777777" w:rsidR="00482D6E" w:rsidRDefault="00482D6E" w:rsidP="00482D6E">
      <w:pPr>
        <w:rPr>
          <w:bCs/>
          <w:sz w:val="18"/>
          <w:szCs w:val="18"/>
        </w:rPr>
      </w:pPr>
    </w:p>
    <w:p w14:paraId="4C3AE4A6" w14:textId="77777777" w:rsidR="00482D6E" w:rsidRDefault="00482D6E" w:rsidP="00482D6E">
      <w:pPr>
        <w:rPr>
          <w:bCs/>
          <w:sz w:val="18"/>
          <w:szCs w:val="18"/>
        </w:rPr>
      </w:pPr>
    </w:p>
    <w:p w14:paraId="012ABC2C" w14:textId="77777777" w:rsidR="00482D6E" w:rsidRDefault="00482D6E" w:rsidP="00482D6E">
      <w:pPr>
        <w:rPr>
          <w:bCs/>
          <w:sz w:val="18"/>
          <w:szCs w:val="18"/>
        </w:rPr>
      </w:pPr>
    </w:p>
    <w:p w14:paraId="06C7FC22" w14:textId="77777777" w:rsidR="00482D6E" w:rsidRDefault="00482D6E" w:rsidP="00482D6E">
      <w:pPr>
        <w:rPr>
          <w:bCs/>
          <w:sz w:val="18"/>
          <w:szCs w:val="18"/>
        </w:rPr>
      </w:pPr>
    </w:p>
    <w:p w14:paraId="12E43A06" w14:textId="77777777" w:rsidR="00482D6E" w:rsidRDefault="00482D6E" w:rsidP="00482D6E">
      <w:pPr>
        <w:rPr>
          <w:bCs/>
          <w:sz w:val="18"/>
          <w:szCs w:val="18"/>
        </w:rPr>
      </w:pPr>
    </w:p>
    <w:p w14:paraId="0FB5E7DA" w14:textId="77777777" w:rsidR="00482D6E" w:rsidRDefault="00482D6E" w:rsidP="00482D6E">
      <w:pPr>
        <w:rPr>
          <w:bCs/>
          <w:sz w:val="18"/>
          <w:szCs w:val="18"/>
        </w:rPr>
      </w:pPr>
    </w:p>
    <w:p w14:paraId="2C0F7907" w14:textId="77777777" w:rsidR="00482D6E" w:rsidRPr="00F03BA5" w:rsidRDefault="00482D6E" w:rsidP="00270C15">
      <w:pPr>
        <w:tabs>
          <w:tab w:val="left" w:pos="567"/>
          <w:tab w:val="left" w:pos="1701"/>
          <w:tab w:val="left" w:pos="1985"/>
          <w:tab w:val="left" w:pos="5670"/>
          <w:tab w:val="right" w:pos="9072"/>
        </w:tabs>
        <w:jc w:val="both"/>
      </w:pPr>
    </w:p>
    <w:sectPr w:rsidR="00482D6E" w:rsidRPr="00F03BA5" w:rsidSect="00926FBD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A8D4" w14:textId="77777777" w:rsidR="008E7721" w:rsidRDefault="008E7721">
      <w:r>
        <w:separator/>
      </w:r>
    </w:p>
  </w:endnote>
  <w:endnote w:type="continuationSeparator" w:id="0">
    <w:p w14:paraId="230E868E" w14:textId="77777777" w:rsidR="008E7721" w:rsidRDefault="008E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CA42" w14:textId="657DB2DD" w:rsidR="00926FBD" w:rsidRPr="009A4859" w:rsidRDefault="00926FBD" w:rsidP="00926FBD">
    <w:pPr>
      <w:pStyle w:val="Stopka"/>
      <w:tabs>
        <w:tab w:val="clear" w:pos="4536"/>
        <w:tab w:val="clear" w:pos="9072"/>
        <w:tab w:val="left" w:pos="3828"/>
        <w:tab w:val="left" w:pos="7230"/>
      </w:tabs>
      <w:ind w:left="567"/>
      <w:rPr>
        <w:rFonts w:ascii="Calibri" w:hAnsi="Calibri"/>
        <w:bCs/>
        <w:color w:val="432A18"/>
        <w:sz w:val="16"/>
        <w:szCs w:val="16"/>
        <w:lang w:val="de-DE"/>
      </w:rPr>
    </w:pPr>
    <w:r>
      <w:rPr>
        <w:noProof/>
      </w:rPr>
      <w:drawing>
        <wp:anchor distT="0" distB="0" distL="114300" distR="114300" simplePos="0" relativeHeight="251668992" behindDoc="0" locked="0" layoutInCell="1" allowOverlap="1" wp14:anchorId="1B111139" wp14:editId="7576B153">
          <wp:simplePos x="0" y="0"/>
          <wp:positionH relativeFrom="column">
            <wp:posOffset>2319655</wp:posOffset>
          </wp:positionH>
          <wp:positionV relativeFrom="paragraph">
            <wp:posOffset>-9525</wp:posOffset>
          </wp:positionV>
          <wp:extent cx="76200" cy="295275"/>
          <wp:effectExtent l="0" t="0" r="0" b="0"/>
          <wp:wrapNone/>
          <wp:docPr id="38" name="Obraz 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51906404" wp14:editId="7CF9FFBD">
              <wp:simplePos x="0" y="0"/>
              <wp:positionH relativeFrom="column">
                <wp:posOffset>240665</wp:posOffset>
              </wp:positionH>
              <wp:positionV relativeFrom="paragraph">
                <wp:posOffset>-116841</wp:posOffset>
              </wp:positionV>
              <wp:extent cx="524510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A038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E0C3A8B" id="Łącznik prosty 7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5pt,-9.2pt" to="431.95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" strokecolor="#00a038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70016" behindDoc="0" locked="0" layoutInCell="1" allowOverlap="1" wp14:anchorId="29843CC7" wp14:editId="4789F6FF">
          <wp:simplePos x="0" y="0"/>
          <wp:positionH relativeFrom="column">
            <wp:posOffset>4469765</wp:posOffset>
          </wp:positionH>
          <wp:positionV relativeFrom="paragraph">
            <wp:posOffset>-11430</wp:posOffset>
          </wp:positionV>
          <wp:extent cx="76200" cy="295275"/>
          <wp:effectExtent l="0" t="0" r="0" b="0"/>
          <wp:wrapNone/>
          <wp:docPr id="36" name="Obraz 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0753144A" wp14:editId="3A93F9B0">
          <wp:simplePos x="0" y="0"/>
          <wp:positionH relativeFrom="column">
            <wp:posOffset>240665</wp:posOffset>
          </wp:positionH>
          <wp:positionV relativeFrom="paragraph">
            <wp:posOffset>-13335</wp:posOffset>
          </wp:positionV>
          <wp:extent cx="76200" cy="295275"/>
          <wp:effectExtent l="0" t="0" r="0" b="0"/>
          <wp:wrapNone/>
          <wp:docPr id="35" name="Obraz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793F40C" wp14:editId="56003687">
              <wp:simplePos x="0" y="0"/>
              <wp:positionH relativeFrom="column">
                <wp:posOffset>840740</wp:posOffset>
              </wp:positionH>
              <wp:positionV relativeFrom="paragraph">
                <wp:posOffset>9876155</wp:posOffset>
              </wp:positionV>
              <wp:extent cx="46990" cy="26670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90" cy="266700"/>
                      </a:xfrm>
                      <a:prstGeom prst="rect">
                        <a:avLst/>
                      </a:prstGeom>
                      <a:solidFill>
                        <a:srgbClr val="FFFF1D"/>
                      </a:solidFill>
                      <a:ln w="9525">
                        <a:solidFill>
                          <a:srgbClr val="FFFF1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CC22687" id="Prostokąt 2" o:spid="_x0000_s1026" style="position:absolute;margin-left:66.2pt;margin-top:777.65pt;width:3.7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" fillcolor="#ffff1d" strokecolor="#ffff1d"/>
          </w:pict>
        </mc:Fallback>
      </mc:AlternateContent>
    </w:r>
    <w:r>
      <w:rPr>
        <w:sz w:val="16"/>
        <w:szCs w:val="16"/>
      </w:rPr>
      <w:t>tel.: (84) 696 20 25; 696 26 81</w:t>
    </w:r>
    <w:r>
      <w:rPr>
        <w:sz w:val="16"/>
        <w:szCs w:val="16"/>
      </w:rPr>
      <w:tab/>
    </w:r>
    <w:r w:rsidRPr="009A4859">
      <w:rPr>
        <w:sz w:val="16"/>
        <w:szCs w:val="16"/>
      </w:rPr>
      <w:t xml:space="preserve">e-mail: </w:t>
    </w:r>
    <w:hyperlink r:id="rId2" w:history="1">
      <w:r w:rsidRPr="00E02195">
        <w:rPr>
          <w:rStyle w:val="Hipercze"/>
          <w:sz w:val="16"/>
          <w:szCs w:val="16"/>
        </w:rPr>
        <w:t>sekretariat@hrubieszow-gmina.pl</w:t>
      </w:r>
    </w:hyperlink>
    <w:r>
      <w:rPr>
        <w:sz w:val="16"/>
        <w:szCs w:val="16"/>
      </w:rPr>
      <w:tab/>
    </w:r>
    <w:r w:rsidRPr="00A8345C">
      <w:rPr>
        <w:rFonts w:ascii="Calibri" w:hAnsi="Calibri"/>
        <w:bCs/>
        <w:color w:val="432A18"/>
        <w:sz w:val="16"/>
        <w:szCs w:val="16"/>
        <w:lang w:val="de-DE"/>
      </w:rPr>
      <w:t>NIP: 919</w:t>
    </w:r>
    <w:r>
      <w:rPr>
        <w:rFonts w:ascii="Calibri" w:hAnsi="Calibri"/>
        <w:bCs/>
        <w:color w:val="432A18"/>
        <w:sz w:val="16"/>
        <w:szCs w:val="16"/>
        <w:lang w:val="de-DE"/>
      </w:rPr>
      <w:t>-13-65-265</w:t>
    </w:r>
  </w:p>
  <w:p w14:paraId="7E9941FB" w14:textId="3672A1BB" w:rsidR="00926FBD" w:rsidRDefault="00926FBD" w:rsidP="00926FBD">
    <w:pPr>
      <w:pStyle w:val="Stopka"/>
      <w:tabs>
        <w:tab w:val="clear" w:pos="4536"/>
        <w:tab w:val="clear" w:pos="9072"/>
        <w:tab w:val="left" w:pos="3828"/>
        <w:tab w:val="left" w:pos="7230"/>
      </w:tabs>
      <w:ind w:left="567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F045611" wp14:editId="7683B98F">
              <wp:simplePos x="0" y="0"/>
              <wp:positionH relativeFrom="column">
                <wp:posOffset>840740</wp:posOffset>
              </wp:positionH>
              <wp:positionV relativeFrom="paragraph">
                <wp:posOffset>9876155</wp:posOffset>
              </wp:positionV>
              <wp:extent cx="46990" cy="26670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90" cy="266700"/>
                      </a:xfrm>
                      <a:prstGeom prst="rect">
                        <a:avLst/>
                      </a:prstGeom>
                      <a:solidFill>
                        <a:srgbClr val="FFFF1D"/>
                      </a:solidFill>
                      <a:ln w="9525">
                        <a:solidFill>
                          <a:srgbClr val="FFFF1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19B9126" id="Prostokąt 1" o:spid="_x0000_s1026" style="position:absolute;margin-left:66.2pt;margin-top:777.65pt;width:3.7pt;height:2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" fillcolor="#ffff1d" strokecolor="#ffff1d"/>
          </w:pict>
        </mc:Fallback>
      </mc:AlternateContent>
    </w:r>
    <w:proofErr w:type="spellStart"/>
    <w:r w:rsidRPr="009A4859">
      <w:rPr>
        <w:sz w:val="16"/>
        <w:szCs w:val="16"/>
      </w:rPr>
      <w:t>fb</w:t>
    </w:r>
    <w:proofErr w:type="spellEnd"/>
    <w:r w:rsidRPr="009A4859">
      <w:rPr>
        <w:sz w:val="16"/>
        <w:szCs w:val="16"/>
      </w:rPr>
      <w:t xml:space="preserve">: </w:t>
    </w:r>
    <w:hyperlink r:id="rId3" w:history="1">
      <w:r w:rsidRPr="00E02195">
        <w:rPr>
          <w:rStyle w:val="Hipercze"/>
          <w:sz w:val="16"/>
          <w:szCs w:val="16"/>
        </w:rPr>
        <w:t>www.facebook.com/GHrubieszow</w:t>
      </w:r>
    </w:hyperlink>
    <w:r>
      <w:rPr>
        <w:sz w:val="16"/>
        <w:szCs w:val="16"/>
      </w:rPr>
      <w:tab/>
    </w:r>
    <w:r w:rsidRPr="009A4859">
      <w:rPr>
        <w:sz w:val="16"/>
        <w:szCs w:val="16"/>
      </w:rPr>
      <w:t>www.gminahrubieszow.pl</w:t>
    </w:r>
    <w:r>
      <w:rPr>
        <w:sz w:val="16"/>
        <w:szCs w:val="16"/>
      </w:rPr>
      <w:tab/>
    </w:r>
    <w:r w:rsidRPr="00A8345C">
      <w:rPr>
        <w:rFonts w:ascii="Calibri" w:hAnsi="Calibri"/>
        <w:color w:val="432A18"/>
        <w:sz w:val="16"/>
        <w:szCs w:val="16"/>
        <w:lang w:val="de-DE"/>
      </w:rPr>
      <w:t xml:space="preserve">REGON: </w:t>
    </w:r>
    <w:r>
      <w:rPr>
        <w:rFonts w:ascii="Calibri" w:hAnsi="Calibri"/>
        <w:color w:val="432A18"/>
        <w:sz w:val="16"/>
        <w:szCs w:val="16"/>
        <w:lang w:val="de-DE"/>
      </w:rPr>
      <w:t>000545722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0915" w14:textId="77777777" w:rsidR="008E7721" w:rsidRDefault="008E7721">
      <w:r>
        <w:separator/>
      </w:r>
    </w:p>
  </w:footnote>
  <w:footnote w:type="continuationSeparator" w:id="0">
    <w:p w14:paraId="56482754" w14:textId="77777777" w:rsidR="008E7721" w:rsidRDefault="008E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C2EC" w14:textId="3F8E0604" w:rsidR="00926FBD" w:rsidRDefault="00926FBD" w:rsidP="00926FBD">
    <w:pPr>
      <w:pStyle w:val="Nagwek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7D14E92E" wp14:editId="5465B22B">
          <wp:simplePos x="0" y="0"/>
          <wp:positionH relativeFrom="column">
            <wp:posOffset>5068570</wp:posOffset>
          </wp:positionH>
          <wp:positionV relativeFrom="paragraph">
            <wp:posOffset>-279400</wp:posOffset>
          </wp:positionV>
          <wp:extent cx="848995" cy="982980"/>
          <wp:effectExtent l="0" t="0" r="0" b="0"/>
          <wp:wrapNone/>
          <wp:docPr id="32" name="Obraz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6836DBDC" wp14:editId="4B43E559">
          <wp:simplePos x="0" y="0"/>
          <wp:positionH relativeFrom="column">
            <wp:posOffset>-495935</wp:posOffset>
          </wp:positionH>
          <wp:positionV relativeFrom="paragraph">
            <wp:posOffset>-278130</wp:posOffset>
          </wp:positionV>
          <wp:extent cx="1657350" cy="1038225"/>
          <wp:effectExtent l="0" t="0" r="0" b="0"/>
          <wp:wrapNone/>
          <wp:docPr id="31" name="Obraz 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341">
      <w:rPr>
        <w:sz w:val="40"/>
        <w:szCs w:val="40"/>
      </w:rPr>
      <w:t>WÓJT</w:t>
    </w:r>
    <w:r w:rsidRPr="009A4859">
      <w:rPr>
        <w:sz w:val="40"/>
        <w:szCs w:val="40"/>
      </w:rPr>
      <w:t xml:space="preserve"> GMINY HRUBIESZÓW</w:t>
    </w:r>
  </w:p>
  <w:p w14:paraId="1874A5F6" w14:textId="77777777" w:rsidR="00926FBD" w:rsidRDefault="00926FBD" w:rsidP="00926FBD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ul. Bolesława Prusa 8</w:t>
    </w:r>
  </w:p>
  <w:p w14:paraId="4E0F9A1F" w14:textId="77777777" w:rsidR="00926FBD" w:rsidRDefault="00926FBD" w:rsidP="00926FBD">
    <w:pPr>
      <w:pStyle w:val="Nagwek"/>
      <w:jc w:val="center"/>
      <w:rPr>
        <w:sz w:val="28"/>
        <w:szCs w:val="28"/>
      </w:rPr>
    </w:pPr>
  </w:p>
  <w:p w14:paraId="4798633D" w14:textId="676156B7" w:rsidR="00926FBD" w:rsidRPr="009A4859" w:rsidRDefault="00926FBD" w:rsidP="00926FBD">
    <w:pPr>
      <w:pStyle w:val="Nagwek"/>
      <w:jc w:val="center"/>
      <w:rPr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44C3B103" wp14:editId="57620B88">
              <wp:simplePos x="0" y="0"/>
              <wp:positionH relativeFrom="column">
                <wp:posOffset>344170</wp:posOffset>
              </wp:positionH>
              <wp:positionV relativeFrom="paragraph">
                <wp:posOffset>119379</wp:posOffset>
              </wp:positionV>
              <wp:extent cx="5140325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03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A038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A473693" id="Łącznik prosty 8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1pt,9.4pt" to="431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" strokecolor="#00a038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F92"/>
    <w:multiLevelType w:val="hybridMultilevel"/>
    <w:tmpl w:val="A1DAD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EB0"/>
    <w:multiLevelType w:val="hybridMultilevel"/>
    <w:tmpl w:val="30582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8148D"/>
    <w:multiLevelType w:val="hybridMultilevel"/>
    <w:tmpl w:val="15AE2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90776"/>
    <w:multiLevelType w:val="hybridMultilevel"/>
    <w:tmpl w:val="AEBCF360"/>
    <w:lvl w:ilvl="0" w:tplc="0415000F">
      <w:start w:val="1"/>
      <w:numFmt w:val="decimal"/>
      <w:lvlText w:val="%1."/>
      <w:lvlJc w:val="left"/>
      <w:pPr>
        <w:tabs>
          <w:tab w:val="num" w:pos="9209"/>
        </w:tabs>
        <w:ind w:left="9209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9929"/>
        </w:tabs>
        <w:ind w:left="99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649"/>
        </w:tabs>
        <w:ind w:left="10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369"/>
        </w:tabs>
        <w:ind w:left="11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2089"/>
        </w:tabs>
        <w:ind w:left="120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2809"/>
        </w:tabs>
        <w:ind w:left="12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3529"/>
        </w:tabs>
        <w:ind w:left="13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4249"/>
        </w:tabs>
        <w:ind w:left="142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4969"/>
        </w:tabs>
        <w:ind w:left="14969" w:hanging="360"/>
      </w:pPr>
      <w:rPr>
        <w:rFonts w:ascii="Wingdings" w:hAnsi="Wingdings" w:hint="default"/>
      </w:rPr>
    </w:lvl>
  </w:abstractNum>
  <w:abstractNum w:abstractNumId="4" w15:restartNumberingAfterBreak="0">
    <w:nsid w:val="232F6F27"/>
    <w:multiLevelType w:val="hybridMultilevel"/>
    <w:tmpl w:val="D6D8D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D2993"/>
    <w:multiLevelType w:val="hybridMultilevel"/>
    <w:tmpl w:val="411E6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02C03"/>
    <w:multiLevelType w:val="hybridMultilevel"/>
    <w:tmpl w:val="B630D97A"/>
    <w:lvl w:ilvl="0" w:tplc="A56490C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535EA"/>
    <w:multiLevelType w:val="hybridMultilevel"/>
    <w:tmpl w:val="6B74B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942A7"/>
    <w:multiLevelType w:val="hybridMultilevel"/>
    <w:tmpl w:val="5958F0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452862"/>
    <w:multiLevelType w:val="hybridMultilevel"/>
    <w:tmpl w:val="8D56B9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2662ED"/>
    <w:multiLevelType w:val="hybridMultilevel"/>
    <w:tmpl w:val="C368E88E"/>
    <w:lvl w:ilvl="0" w:tplc="0415000F">
      <w:start w:val="1"/>
      <w:numFmt w:val="decimal"/>
      <w:lvlText w:val="%1."/>
      <w:lvlJc w:val="left"/>
      <w:pPr>
        <w:tabs>
          <w:tab w:val="num" w:pos="9209"/>
        </w:tabs>
        <w:ind w:left="920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929"/>
        </w:tabs>
        <w:ind w:left="99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49"/>
        </w:tabs>
        <w:ind w:left="106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369"/>
        </w:tabs>
        <w:ind w:left="113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089"/>
        </w:tabs>
        <w:ind w:left="120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809"/>
        </w:tabs>
        <w:ind w:left="128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529"/>
        </w:tabs>
        <w:ind w:left="135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249"/>
        </w:tabs>
        <w:ind w:left="142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969"/>
        </w:tabs>
        <w:ind w:left="14969" w:hanging="180"/>
      </w:pPr>
    </w:lvl>
  </w:abstractNum>
  <w:abstractNum w:abstractNumId="11" w15:restartNumberingAfterBreak="0">
    <w:nsid w:val="60514972"/>
    <w:multiLevelType w:val="hybridMultilevel"/>
    <w:tmpl w:val="D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694965"/>
    <w:multiLevelType w:val="hybridMultilevel"/>
    <w:tmpl w:val="B46AE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F73D1"/>
    <w:multiLevelType w:val="hybridMultilevel"/>
    <w:tmpl w:val="AEBCF360"/>
    <w:lvl w:ilvl="0" w:tplc="0415000B">
      <w:start w:val="1"/>
      <w:numFmt w:val="bullet"/>
      <w:lvlText w:val=""/>
      <w:lvlJc w:val="left"/>
      <w:pPr>
        <w:tabs>
          <w:tab w:val="num" w:pos="9209"/>
        </w:tabs>
        <w:ind w:left="92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929"/>
        </w:tabs>
        <w:ind w:left="99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649"/>
        </w:tabs>
        <w:ind w:left="10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369"/>
        </w:tabs>
        <w:ind w:left="11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2089"/>
        </w:tabs>
        <w:ind w:left="120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2809"/>
        </w:tabs>
        <w:ind w:left="12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3529"/>
        </w:tabs>
        <w:ind w:left="13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4249"/>
        </w:tabs>
        <w:ind w:left="142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4969"/>
        </w:tabs>
        <w:ind w:left="14969" w:hanging="360"/>
      </w:pPr>
      <w:rPr>
        <w:rFonts w:ascii="Wingdings" w:hAnsi="Wingdings" w:hint="default"/>
      </w:rPr>
    </w:lvl>
  </w:abstractNum>
  <w:abstractNum w:abstractNumId="14" w15:restartNumberingAfterBreak="0">
    <w:nsid w:val="7F5F3841"/>
    <w:multiLevelType w:val="hybridMultilevel"/>
    <w:tmpl w:val="7D0A8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72199">
    <w:abstractNumId w:val="13"/>
  </w:num>
  <w:num w:numId="2" w16cid:durableId="1194415039">
    <w:abstractNumId w:val="3"/>
  </w:num>
  <w:num w:numId="3" w16cid:durableId="128597770">
    <w:abstractNumId w:val="10"/>
  </w:num>
  <w:num w:numId="4" w16cid:durableId="519468968">
    <w:abstractNumId w:val="2"/>
  </w:num>
  <w:num w:numId="5" w16cid:durableId="1160652824">
    <w:abstractNumId w:val="0"/>
  </w:num>
  <w:num w:numId="6" w16cid:durableId="1483233031">
    <w:abstractNumId w:val="9"/>
  </w:num>
  <w:num w:numId="7" w16cid:durableId="1849439823">
    <w:abstractNumId w:val="11"/>
  </w:num>
  <w:num w:numId="8" w16cid:durableId="677855843">
    <w:abstractNumId w:val="1"/>
  </w:num>
  <w:num w:numId="9" w16cid:durableId="220482927">
    <w:abstractNumId w:val="8"/>
  </w:num>
  <w:num w:numId="10" w16cid:durableId="1797792842">
    <w:abstractNumId w:val="4"/>
  </w:num>
  <w:num w:numId="11" w16cid:durableId="1654411428">
    <w:abstractNumId w:val="6"/>
  </w:num>
  <w:num w:numId="12" w16cid:durableId="1649507511">
    <w:abstractNumId w:val="5"/>
  </w:num>
  <w:num w:numId="13" w16cid:durableId="220755718">
    <w:abstractNumId w:val="12"/>
  </w:num>
  <w:num w:numId="14" w16cid:durableId="392314896">
    <w:abstractNumId w:val="14"/>
  </w:num>
  <w:num w:numId="15" w16cid:durableId="2482000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>
      <o:colormru v:ext="edit" colors="#a1c518,#432a18,#ffff25,#ffff19,#ffff1d,#ffff0d,#ffff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83"/>
    <w:rsid w:val="00000F36"/>
    <w:rsid w:val="000142E1"/>
    <w:rsid w:val="000152FD"/>
    <w:rsid w:val="000166A6"/>
    <w:rsid w:val="00025A2E"/>
    <w:rsid w:val="00030FE6"/>
    <w:rsid w:val="00032A25"/>
    <w:rsid w:val="00033043"/>
    <w:rsid w:val="00041B9A"/>
    <w:rsid w:val="00043C84"/>
    <w:rsid w:val="00084CC7"/>
    <w:rsid w:val="000905C3"/>
    <w:rsid w:val="000A0C09"/>
    <w:rsid w:val="000A7CC9"/>
    <w:rsid w:val="000B295E"/>
    <w:rsid w:val="000B6257"/>
    <w:rsid w:val="000B6959"/>
    <w:rsid w:val="000C63E8"/>
    <w:rsid w:val="000D738A"/>
    <w:rsid w:val="000E5ACA"/>
    <w:rsid w:val="000F1930"/>
    <w:rsid w:val="000F1CB4"/>
    <w:rsid w:val="000F599A"/>
    <w:rsid w:val="00120400"/>
    <w:rsid w:val="00121018"/>
    <w:rsid w:val="00134594"/>
    <w:rsid w:val="00140EE8"/>
    <w:rsid w:val="00141096"/>
    <w:rsid w:val="00166AAB"/>
    <w:rsid w:val="00183479"/>
    <w:rsid w:val="00194FE9"/>
    <w:rsid w:val="001953D7"/>
    <w:rsid w:val="00195B95"/>
    <w:rsid w:val="001963D6"/>
    <w:rsid w:val="001A36A8"/>
    <w:rsid w:val="001C3100"/>
    <w:rsid w:val="001D6D9E"/>
    <w:rsid w:val="001E5E91"/>
    <w:rsid w:val="001F6F5B"/>
    <w:rsid w:val="00212D7D"/>
    <w:rsid w:val="002238A6"/>
    <w:rsid w:val="0022468B"/>
    <w:rsid w:val="00232B8A"/>
    <w:rsid w:val="00233BFD"/>
    <w:rsid w:val="002424FD"/>
    <w:rsid w:val="00253A46"/>
    <w:rsid w:val="0025576D"/>
    <w:rsid w:val="00260F56"/>
    <w:rsid w:val="00261E4E"/>
    <w:rsid w:val="0026201A"/>
    <w:rsid w:val="00265A4E"/>
    <w:rsid w:val="00266ECC"/>
    <w:rsid w:val="00270C15"/>
    <w:rsid w:val="00272812"/>
    <w:rsid w:val="00281C62"/>
    <w:rsid w:val="00294538"/>
    <w:rsid w:val="00297D7E"/>
    <w:rsid w:val="00297E92"/>
    <w:rsid w:val="002A236D"/>
    <w:rsid w:val="002A7F8D"/>
    <w:rsid w:val="002B1610"/>
    <w:rsid w:val="002C274B"/>
    <w:rsid w:val="002D6A74"/>
    <w:rsid w:val="002E4DD6"/>
    <w:rsid w:val="002E674B"/>
    <w:rsid w:val="002F7901"/>
    <w:rsid w:val="00301467"/>
    <w:rsid w:val="00305DFF"/>
    <w:rsid w:val="00310597"/>
    <w:rsid w:val="00311C94"/>
    <w:rsid w:val="003128ED"/>
    <w:rsid w:val="003138A4"/>
    <w:rsid w:val="00315908"/>
    <w:rsid w:val="003171A1"/>
    <w:rsid w:val="00325408"/>
    <w:rsid w:val="00342336"/>
    <w:rsid w:val="00350D8B"/>
    <w:rsid w:val="003510CC"/>
    <w:rsid w:val="00364B7B"/>
    <w:rsid w:val="00386A78"/>
    <w:rsid w:val="0038714C"/>
    <w:rsid w:val="00392BF4"/>
    <w:rsid w:val="003A05A7"/>
    <w:rsid w:val="003D3D17"/>
    <w:rsid w:val="003E157C"/>
    <w:rsid w:val="003E1DBD"/>
    <w:rsid w:val="003F2634"/>
    <w:rsid w:val="003F66DB"/>
    <w:rsid w:val="004038AA"/>
    <w:rsid w:val="00404BA0"/>
    <w:rsid w:val="00455412"/>
    <w:rsid w:val="00474EAE"/>
    <w:rsid w:val="0047558B"/>
    <w:rsid w:val="00482D6E"/>
    <w:rsid w:val="004842AC"/>
    <w:rsid w:val="00491285"/>
    <w:rsid w:val="00492ADD"/>
    <w:rsid w:val="0049669F"/>
    <w:rsid w:val="004B387D"/>
    <w:rsid w:val="004B5E28"/>
    <w:rsid w:val="004D2515"/>
    <w:rsid w:val="004D267E"/>
    <w:rsid w:val="004D61A1"/>
    <w:rsid w:val="004F4D0B"/>
    <w:rsid w:val="005063BA"/>
    <w:rsid w:val="00511556"/>
    <w:rsid w:val="005134C1"/>
    <w:rsid w:val="00524B99"/>
    <w:rsid w:val="00534270"/>
    <w:rsid w:val="005356B8"/>
    <w:rsid w:val="00544E9B"/>
    <w:rsid w:val="0055257C"/>
    <w:rsid w:val="005623D4"/>
    <w:rsid w:val="00564A08"/>
    <w:rsid w:val="0057073A"/>
    <w:rsid w:val="0057784D"/>
    <w:rsid w:val="005805AD"/>
    <w:rsid w:val="005874AF"/>
    <w:rsid w:val="00594034"/>
    <w:rsid w:val="00595EDE"/>
    <w:rsid w:val="00596511"/>
    <w:rsid w:val="005D56CD"/>
    <w:rsid w:val="005F1072"/>
    <w:rsid w:val="00603133"/>
    <w:rsid w:val="0062053C"/>
    <w:rsid w:val="0065105E"/>
    <w:rsid w:val="006546E4"/>
    <w:rsid w:val="00661352"/>
    <w:rsid w:val="00677156"/>
    <w:rsid w:val="006A3D55"/>
    <w:rsid w:val="006A5613"/>
    <w:rsid w:val="006A7801"/>
    <w:rsid w:val="006B3D6D"/>
    <w:rsid w:val="006C2C54"/>
    <w:rsid w:val="006D1292"/>
    <w:rsid w:val="006D3479"/>
    <w:rsid w:val="006D4DF0"/>
    <w:rsid w:val="006D58C3"/>
    <w:rsid w:val="006E0AA8"/>
    <w:rsid w:val="006E272E"/>
    <w:rsid w:val="006E773E"/>
    <w:rsid w:val="006E7AE8"/>
    <w:rsid w:val="006F0124"/>
    <w:rsid w:val="006F7426"/>
    <w:rsid w:val="007117F0"/>
    <w:rsid w:val="00726F2F"/>
    <w:rsid w:val="007326A4"/>
    <w:rsid w:val="00740CC7"/>
    <w:rsid w:val="00742B32"/>
    <w:rsid w:val="00751F56"/>
    <w:rsid w:val="0077175B"/>
    <w:rsid w:val="00774FAB"/>
    <w:rsid w:val="00786248"/>
    <w:rsid w:val="00797904"/>
    <w:rsid w:val="007A0C3E"/>
    <w:rsid w:val="007B0D2A"/>
    <w:rsid w:val="007B5EED"/>
    <w:rsid w:val="007C4961"/>
    <w:rsid w:val="007C5B96"/>
    <w:rsid w:val="007D0314"/>
    <w:rsid w:val="007D37BC"/>
    <w:rsid w:val="007E0CEB"/>
    <w:rsid w:val="007E70E9"/>
    <w:rsid w:val="007E70EC"/>
    <w:rsid w:val="007E7116"/>
    <w:rsid w:val="007F519C"/>
    <w:rsid w:val="007F5D3B"/>
    <w:rsid w:val="0082560B"/>
    <w:rsid w:val="00846407"/>
    <w:rsid w:val="00860EB8"/>
    <w:rsid w:val="00867E9D"/>
    <w:rsid w:val="008A0B52"/>
    <w:rsid w:val="008B2A56"/>
    <w:rsid w:val="008B3341"/>
    <w:rsid w:val="008C2462"/>
    <w:rsid w:val="008C6221"/>
    <w:rsid w:val="008D2576"/>
    <w:rsid w:val="008D2C07"/>
    <w:rsid w:val="008D58AF"/>
    <w:rsid w:val="008D7523"/>
    <w:rsid w:val="008E74D1"/>
    <w:rsid w:val="008E7721"/>
    <w:rsid w:val="008F1D7A"/>
    <w:rsid w:val="00903335"/>
    <w:rsid w:val="00906853"/>
    <w:rsid w:val="00912406"/>
    <w:rsid w:val="00926FBD"/>
    <w:rsid w:val="00930878"/>
    <w:rsid w:val="0093273D"/>
    <w:rsid w:val="00940AE1"/>
    <w:rsid w:val="00943EF7"/>
    <w:rsid w:val="00947E45"/>
    <w:rsid w:val="00955596"/>
    <w:rsid w:val="00957D41"/>
    <w:rsid w:val="00962932"/>
    <w:rsid w:val="00971E8C"/>
    <w:rsid w:val="00972DAD"/>
    <w:rsid w:val="009810FA"/>
    <w:rsid w:val="00990BF0"/>
    <w:rsid w:val="009B40EB"/>
    <w:rsid w:val="009B7AA3"/>
    <w:rsid w:val="009C0DBB"/>
    <w:rsid w:val="009C78BC"/>
    <w:rsid w:val="009D4DA4"/>
    <w:rsid w:val="009E1F36"/>
    <w:rsid w:val="009F0D95"/>
    <w:rsid w:val="009F43B8"/>
    <w:rsid w:val="009F5994"/>
    <w:rsid w:val="00A1507B"/>
    <w:rsid w:val="00A23F36"/>
    <w:rsid w:val="00A35187"/>
    <w:rsid w:val="00A43B8C"/>
    <w:rsid w:val="00A466C2"/>
    <w:rsid w:val="00A53140"/>
    <w:rsid w:val="00A656F0"/>
    <w:rsid w:val="00A71536"/>
    <w:rsid w:val="00A8345C"/>
    <w:rsid w:val="00A93346"/>
    <w:rsid w:val="00A93F09"/>
    <w:rsid w:val="00AA7ED8"/>
    <w:rsid w:val="00AB3884"/>
    <w:rsid w:val="00AC0496"/>
    <w:rsid w:val="00AC2A52"/>
    <w:rsid w:val="00AC2F91"/>
    <w:rsid w:val="00AC7AA7"/>
    <w:rsid w:val="00AD0801"/>
    <w:rsid w:val="00AD71BA"/>
    <w:rsid w:val="00AE28F1"/>
    <w:rsid w:val="00AE58E7"/>
    <w:rsid w:val="00AF51FB"/>
    <w:rsid w:val="00B00C84"/>
    <w:rsid w:val="00B05D02"/>
    <w:rsid w:val="00B11EBE"/>
    <w:rsid w:val="00B22CB9"/>
    <w:rsid w:val="00B40385"/>
    <w:rsid w:val="00B46BC1"/>
    <w:rsid w:val="00B474DF"/>
    <w:rsid w:val="00B50351"/>
    <w:rsid w:val="00B65A60"/>
    <w:rsid w:val="00B7399D"/>
    <w:rsid w:val="00B93C3D"/>
    <w:rsid w:val="00BA56B6"/>
    <w:rsid w:val="00BB127B"/>
    <w:rsid w:val="00BF0DE8"/>
    <w:rsid w:val="00C06E22"/>
    <w:rsid w:val="00C079E7"/>
    <w:rsid w:val="00C12A13"/>
    <w:rsid w:val="00C13D90"/>
    <w:rsid w:val="00C1434C"/>
    <w:rsid w:val="00C16B1E"/>
    <w:rsid w:val="00C233B7"/>
    <w:rsid w:val="00C32E65"/>
    <w:rsid w:val="00C33782"/>
    <w:rsid w:val="00C54423"/>
    <w:rsid w:val="00C62D71"/>
    <w:rsid w:val="00C65070"/>
    <w:rsid w:val="00C65506"/>
    <w:rsid w:val="00C66CAF"/>
    <w:rsid w:val="00C77FFA"/>
    <w:rsid w:val="00C97B63"/>
    <w:rsid w:val="00CB4031"/>
    <w:rsid w:val="00CB68B9"/>
    <w:rsid w:val="00CD28C2"/>
    <w:rsid w:val="00CD4C17"/>
    <w:rsid w:val="00CD6E78"/>
    <w:rsid w:val="00CD758E"/>
    <w:rsid w:val="00CD7BA9"/>
    <w:rsid w:val="00CF0B1C"/>
    <w:rsid w:val="00D06999"/>
    <w:rsid w:val="00D23836"/>
    <w:rsid w:val="00D325FF"/>
    <w:rsid w:val="00D41D96"/>
    <w:rsid w:val="00D46D02"/>
    <w:rsid w:val="00D46E25"/>
    <w:rsid w:val="00D52662"/>
    <w:rsid w:val="00D550DF"/>
    <w:rsid w:val="00D601D4"/>
    <w:rsid w:val="00D70EE8"/>
    <w:rsid w:val="00D71739"/>
    <w:rsid w:val="00D94891"/>
    <w:rsid w:val="00D9691B"/>
    <w:rsid w:val="00DA29F8"/>
    <w:rsid w:val="00DB3331"/>
    <w:rsid w:val="00DB537C"/>
    <w:rsid w:val="00E0433D"/>
    <w:rsid w:val="00E10ED7"/>
    <w:rsid w:val="00E11FDB"/>
    <w:rsid w:val="00E14CC3"/>
    <w:rsid w:val="00E20157"/>
    <w:rsid w:val="00E26E7E"/>
    <w:rsid w:val="00E32A35"/>
    <w:rsid w:val="00E56AE4"/>
    <w:rsid w:val="00E654FB"/>
    <w:rsid w:val="00E67F1E"/>
    <w:rsid w:val="00E85B96"/>
    <w:rsid w:val="00E86705"/>
    <w:rsid w:val="00E87D6C"/>
    <w:rsid w:val="00E95022"/>
    <w:rsid w:val="00EB187A"/>
    <w:rsid w:val="00EC42C5"/>
    <w:rsid w:val="00EC4891"/>
    <w:rsid w:val="00ED6E26"/>
    <w:rsid w:val="00ED7B45"/>
    <w:rsid w:val="00EE256B"/>
    <w:rsid w:val="00EF07D9"/>
    <w:rsid w:val="00F00031"/>
    <w:rsid w:val="00F03BA5"/>
    <w:rsid w:val="00F04367"/>
    <w:rsid w:val="00F12305"/>
    <w:rsid w:val="00F24DC1"/>
    <w:rsid w:val="00F326C1"/>
    <w:rsid w:val="00F34C0F"/>
    <w:rsid w:val="00F473C5"/>
    <w:rsid w:val="00F60289"/>
    <w:rsid w:val="00F60383"/>
    <w:rsid w:val="00F66B14"/>
    <w:rsid w:val="00F72964"/>
    <w:rsid w:val="00F73041"/>
    <w:rsid w:val="00F7540B"/>
    <w:rsid w:val="00F86F2F"/>
    <w:rsid w:val="00F922F4"/>
    <w:rsid w:val="00FA4F01"/>
    <w:rsid w:val="00FB037D"/>
    <w:rsid w:val="00FB6625"/>
    <w:rsid w:val="00FC4558"/>
    <w:rsid w:val="00FD2F0B"/>
    <w:rsid w:val="00FD47E6"/>
    <w:rsid w:val="00FF16E3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1c518,#432a18,#ffff25,#ffff19,#ffff1d,#ffff0d,#ffff09"/>
    </o:shapedefaults>
    <o:shapelayout v:ext="edit">
      <o:idmap v:ext="edit" data="2"/>
    </o:shapelayout>
  </w:shapeDefaults>
  <w:decimalSymbol w:val=","/>
  <w:listSeparator w:val=";"/>
  <w14:docId w14:val="542623B9"/>
  <w15:chartTrackingRefBased/>
  <w15:docId w15:val="{919A8ED8-88C6-4C23-9C6E-31E4F52A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71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framePr w:w="5609" w:h="2160" w:hSpace="141" w:wrap="around" w:vAnchor="text" w:hAnchor="page" w:x="4854" w:y="-183"/>
      <w:jc w:val="center"/>
      <w:outlineLvl w:val="0"/>
    </w:pPr>
    <w:rPr>
      <w:rFonts w:ascii="Arial" w:hAnsi="Arial" w:cs="Arial"/>
      <w:b/>
      <w:bCs/>
      <w:sz w:val="18"/>
    </w:rPr>
  </w:style>
  <w:style w:type="paragraph" w:styleId="Nagwek2">
    <w:name w:val="heading 2"/>
    <w:basedOn w:val="Normalny"/>
    <w:next w:val="Normalny"/>
    <w:qFormat/>
    <w:pPr>
      <w:keepNext/>
      <w:tabs>
        <w:tab w:val="left" w:pos="-2244"/>
      </w:tabs>
      <w:spacing w:line="360" w:lineRule="auto"/>
      <w:jc w:val="center"/>
      <w:outlineLvl w:val="1"/>
    </w:pPr>
    <w:rPr>
      <w:b/>
      <w:bCs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CD758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04367"/>
    <w:pPr>
      <w:spacing w:after="210" w:line="210" w:lineRule="atLeast"/>
      <w:jc w:val="both"/>
    </w:pPr>
    <w:rPr>
      <w:sz w:val="17"/>
      <w:szCs w:val="17"/>
    </w:rPr>
  </w:style>
  <w:style w:type="character" w:styleId="Pogrubienie">
    <w:name w:val="Strong"/>
    <w:qFormat/>
    <w:rsid w:val="00F04367"/>
    <w:rPr>
      <w:b/>
      <w:bCs/>
    </w:rPr>
  </w:style>
  <w:style w:type="paragraph" w:styleId="Tekstprzypisukocowego">
    <w:name w:val="endnote text"/>
    <w:basedOn w:val="Normalny"/>
    <w:link w:val="TekstprzypisukocowegoZnak"/>
    <w:rsid w:val="00DA29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29F8"/>
  </w:style>
  <w:style w:type="character" w:styleId="Odwoanieprzypisukocowego">
    <w:name w:val="endnote reference"/>
    <w:rsid w:val="00DA29F8"/>
    <w:rPr>
      <w:vertAlign w:val="superscript"/>
    </w:rPr>
  </w:style>
  <w:style w:type="paragraph" w:styleId="Adresnakopercie">
    <w:name w:val="envelope address"/>
    <w:basedOn w:val="Normalny"/>
    <w:uiPriority w:val="99"/>
    <w:unhideWhenUsed/>
    <w:rsid w:val="008D7523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character" w:customStyle="1" w:styleId="FontStyle12">
    <w:name w:val="Font Style12"/>
    <w:uiPriority w:val="99"/>
    <w:rsid w:val="003A05A7"/>
    <w:rPr>
      <w:rFonts w:ascii="Arial" w:hAnsi="Arial" w:cs="Arial"/>
      <w:sz w:val="22"/>
      <w:szCs w:val="22"/>
    </w:rPr>
  </w:style>
  <w:style w:type="paragraph" w:customStyle="1" w:styleId="paragraph">
    <w:name w:val="paragraph"/>
    <w:basedOn w:val="Normalny"/>
    <w:rsid w:val="005F1072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F1072"/>
  </w:style>
  <w:style w:type="character" w:customStyle="1" w:styleId="eop">
    <w:name w:val="eop"/>
    <w:basedOn w:val="Domylnaczcionkaakapitu"/>
    <w:rsid w:val="005F1072"/>
  </w:style>
  <w:style w:type="character" w:styleId="Nierozpoznanawzmianka">
    <w:name w:val="Unresolved Mention"/>
    <w:uiPriority w:val="99"/>
    <w:semiHidden/>
    <w:unhideWhenUsed/>
    <w:rsid w:val="00740CC7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926FB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26F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4C0F"/>
    <w:pPr>
      <w:ind w:left="720"/>
      <w:contextualSpacing/>
    </w:pPr>
  </w:style>
  <w:style w:type="character" w:styleId="UyteHipercze">
    <w:name w:val="FollowedHyperlink"/>
    <w:basedOn w:val="Domylnaczcionkaakapitu"/>
    <w:rsid w:val="00D46E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hrubieszow.bip.lubelskie.pl/index.php?id=2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hrubieszow-gmina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GHrubieszow" TargetMode="External"/><Relationship Id="rId2" Type="http://schemas.openxmlformats.org/officeDocument/2006/relationships/hyperlink" Target="mailto:sekretariat@hrubieszow-gmina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er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271D-8028-487D-AD29-E7C63878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herb</Template>
  <TotalTime>46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1767</CharactersWithSpaces>
  <SharedDoc>false</SharedDoc>
  <HLinks>
    <vt:vector size="18" baseType="variant">
      <vt:variant>
        <vt:i4>6488185</vt:i4>
      </vt:variant>
      <vt:variant>
        <vt:i4>6</vt:i4>
      </vt:variant>
      <vt:variant>
        <vt:i4>0</vt:i4>
      </vt:variant>
      <vt:variant>
        <vt:i4>5</vt:i4>
      </vt:variant>
      <vt:variant>
        <vt:lpwstr>http://www.gminahrubieszow.pl/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http://www.facebook.com/GHrubieszow</vt:lpwstr>
      </vt:variant>
      <vt:variant>
        <vt:lpwstr/>
      </vt:variant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mailto:sekretariat@hrubieszow-gmina.pl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Hrubieszów</dc:creator>
  <cp:keywords/>
  <cp:lastModifiedBy>Robert RP. Palichleb</cp:lastModifiedBy>
  <cp:revision>5</cp:revision>
  <cp:lastPrinted>2023-07-17T11:41:00Z</cp:lastPrinted>
  <dcterms:created xsi:type="dcterms:W3CDTF">2023-07-17T09:28:00Z</dcterms:created>
  <dcterms:modified xsi:type="dcterms:W3CDTF">2023-07-24T05:50:00Z</dcterms:modified>
</cp:coreProperties>
</file>