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2DB3" w14:textId="25608F83" w:rsidR="00BB45F2" w:rsidRPr="00B93FC5" w:rsidRDefault="00BB45F2" w:rsidP="00B93FC5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right="-141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B93FC5">
        <w:rPr>
          <w:rFonts w:ascii="Times New Roman" w:hAnsi="Times New Roman"/>
          <w:w w:val="99"/>
          <w:sz w:val="28"/>
          <w:szCs w:val="28"/>
        </w:rPr>
        <w:t>….………….….,dnia…………………</w:t>
      </w:r>
      <w:r w:rsidR="00B93FC5">
        <w:rPr>
          <w:rFonts w:ascii="Times New Roman" w:hAnsi="Times New Roman"/>
          <w:w w:val="99"/>
          <w:sz w:val="28"/>
          <w:szCs w:val="28"/>
        </w:rPr>
        <w:t>………………………</w:t>
      </w:r>
    </w:p>
    <w:p w14:paraId="11A42EC8" w14:textId="77777777" w:rsidR="00BB45F2" w:rsidRPr="00B93FC5" w:rsidRDefault="00BB45F2" w:rsidP="00BB45F2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imię</w:t>
      </w:r>
    </w:p>
    <w:p w14:paraId="62A360C8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086C66CA" w14:textId="618FCF21" w:rsidR="00B93FC5" w:rsidRDefault="00B93FC5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w w:val="99"/>
          <w:sz w:val="28"/>
          <w:szCs w:val="28"/>
        </w:rPr>
      </w:pPr>
      <w:r>
        <w:rPr>
          <w:rFonts w:ascii="Times New Roman" w:hAnsi="Times New Roman"/>
          <w:w w:val="99"/>
          <w:sz w:val="28"/>
          <w:szCs w:val="28"/>
        </w:rPr>
        <w:t>….</w:t>
      </w:r>
      <w:r w:rsidR="00BB45F2" w:rsidRPr="00B93FC5">
        <w:rPr>
          <w:rFonts w:ascii="Times New Roman" w:hAnsi="Times New Roman"/>
          <w:w w:val="99"/>
          <w:sz w:val="28"/>
          <w:szCs w:val="28"/>
        </w:rPr>
        <w:t>………………………</w:t>
      </w:r>
    </w:p>
    <w:p w14:paraId="07FA418A" w14:textId="029E27E0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nazwisko</w:t>
      </w:r>
    </w:p>
    <w:p w14:paraId="26B1129E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00FDC836" w14:textId="77777777" w:rsid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w w:val="99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…………………………</w:t>
      </w:r>
    </w:p>
    <w:p w14:paraId="7223F5D0" w14:textId="4CDACD2B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PESEL</w:t>
      </w:r>
    </w:p>
    <w:p w14:paraId="689A122A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9B7BAC8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4ED627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3EEB388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0E42759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BC663CA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8"/>
          <w:szCs w:val="28"/>
        </w:rPr>
      </w:pPr>
    </w:p>
    <w:p w14:paraId="74EF09C8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Times New Roman" w:hAnsi="Times New Roman"/>
          <w:b/>
          <w:bCs/>
          <w:w w:val="99"/>
          <w:sz w:val="28"/>
          <w:szCs w:val="28"/>
        </w:rPr>
      </w:pPr>
      <w:r w:rsidRPr="00B93FC5">
        <w:rPr>
          <w:rFonts w:ascii="Times New Roman" w:hAnsi="Times New Roman"/>
          <w:b/>
          <w:bCs/>
          <w:w w:val="99"/>
          <w:sz w:val="28"/>
          <w:szCs w:val="28"/>
        </w:rPr>
        <w:t>OŚWIADCZENIE</w:t>
      </w:r>
    </w:p>
    <w:p w14:paraId="11572FDA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  <w:r w:rsidRPr="00B93FC5">
        <w:rPr>
          <w:rFonts w:ascii="Times New Roman" w:hAnsi="Times New Roman"/>
          <w:b/>
          <w:bCs/>
          <w:w w:val="99"/>
          <w:sz w:val="28"/>
          <w:szCs w:val="28"/>
        </w:rPr>
        <w:t>KANDYDATA NA ŁAWNIKA</w:t>
      </w:r>
    </w:p>
    <w:p w14:paraId="58D36AC7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(postępowania o przestępstwo ścigane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z oskarżenia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publicznego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</w:p>
    <w:p w14:paraId="41B4310E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lub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przestępstwo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skarbowe)</w:t>
      </w:r>
    </w:p>
    <w:p w14:paraId="38CABAFB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28"/>
          <w:szCs w:val="28"/>
        </w:rPr>
      </w:pPr>
    </w:p>
    <w:p w14:paraId="5474014E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0162EA2D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BE75D9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7BBD3D6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BBA7B0E" w14:textId="6CC51CCC" w:rsidR="00BB45F2" w:rsidRPr="00B93FC5" w:rsidRDefault="00BB45F2" w:rsidP="00BB45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Stosownie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do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obowiązku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wynikającego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z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art.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162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§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2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pkt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2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 xml:space="preserve">ustawy z dnia </w:t>
      </w:r>
      <w:r w:rsidR="003D02C9">
        <w:rPr>
          <w:rFonts w:ascii="Times New Roman" w:hAnsi="Times New Roman"/>
          <w:w w:val="99"/>
          <w:sz w:val="28"/>
          <w:szCs w:val="28"/>
        </w:rPr>
        <w:br/>
      </w:r>
      <w:r w:rsidRPr="00B93FC5">
        <w:rPr>
          <w:rFonts w:ascii="Times New Roman" w:hAnsi="Times New Roman"/>
          <w:w w:val="99"/>
          <w:sz w:val="28"/>
          <w:szCs w:val="28"/>
        </w:rPr>
        <w:t>27 lipca 2001 r. Prawo o ustroju sądów powszechnych (tj. Dz. U. z 20</w:t>
      </w:r>
      <w:r w:rsidR="00E53E79" w:rsidRPr="00B93FC5">
        <w:rPr>
          <w:rFonts w:ascii="Times New Roman" w:hAnsi="Times New Roman"/>
          <w:w w:val="99"/>
          <w:sz w:val="28"/>
          <w:szCs w:val="28"/>
        </w:rPr>
        <w:t>23</w:t>
      </w:r>
      <w:r w:rsidRPr="00B93FC5">
        <w:rPr>
          <w:rFonts w:ascii="Times New Roman" w:hAnsi="Times New Roman"/>
          <w:w w:val="99"/>
          <w:sz w:val="28"/>
          <w:szCs w:val="28"/>
        </w:rPr>
        <w:t xml:space="preserve"> r., poz. </w:t>
      </w:r>
      <w:r w:rsidR="00E53E79" w:rsidRPr="00B93FC5">
        <w:rPr>
          <w:rFonts w:ascii="Times New Roman" w:hAnsi="Times New Roman"/>
          <w:w w:val="99"/>
          <w:sz w:val="28"/>
          <w:szCs w:val="28"/>
        </w:rPr>
        <w:t xml:space="preserve">217 </w:t>
      </w:r>
      <w:r w:rsidR="003D02C9">
        <w:rPr>
          <w:rFonts w:ascii="Times New Roman" w:hAnsi="Times New Roman"/>
          <w:w w:val="99"/>
          <w:sz w:val="28"/>
          <w:szCs w:val="28"/>
        </w:rPr>
        <w:t xml:space="preserve">z </w:t>
      </w:r>
      <w:proofErr w:type="spellStart"/>
      <w:r w:rsidR="003D02C9">
        <w:rPr>
          <w:rFonts w:ascii="Times New Roman" w:hAnsi="Times New Roman"/>
          <w:w w:val="99"/>
          <w:sz w:val="28"/>
          <w:szCs w:val="28"/>
        </w:rPr>
        <w:t>późn</w:t>
      </w:r>
      <w:proofErr w:type="spellEnd"/>
      <w:r w:rsidR="003D02C9">
        <w:rPr>
          <w:rFonts w:ascii="Times New Roman" w:hAnsi="Times New Roman"/>
          <w:w w:val="99"/>
          <w:sz w:val="28"/>
          <w:szCs w:val="28"/>
        </w:rPr>
        <w:t xml:space="preserve">. zm.) 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oświadczam,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że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nie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jest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prowadzone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przeciwko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mnie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postępowanie o przestępstwo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ścigane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z oskarżenia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publicznego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lub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przestępstwo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skarbowe.</w:t>
      </w:r>
    </w:p>
    <w:p w14:paraId="0D56C333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548B20D7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7877C379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25930453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sz w:val="28"/>
          <w:szCs w:val="28"/>
        </w:rPr>
        <w:t>….</w:t>
      </w:r>
      <w:r w:rsidRPr="00B93FC5">
        <w:rPr>
          <w:rFonts w:ascii="Times New Roman" w:hAnsi="Times New Roman"/>
          <w:w w:val="99"/>
          <w:sz w:val="28"/>
          <w:szCs w:val="28"/>
        </w:rPr>
        <w:t>......................................</w:t>
      </w:r>
    </w:p>
    <w:p w14:paraId="1F81EA77" w14:textId="08C6B3C0" w:rsidR="00BB45F2" w:rsidRPr="00B93FC5" w:rsidRDefault="00BB45F2" w:rsidP="00B93FC5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czytelny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podpis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kandydata</w:t>
      </w:r>
    </w:p>
    <w:p w14:paraId="560C8ED4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3AD04351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B34E4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99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Oświadczenie powinno być opatrzone datą nie wcześniejszą niż 30 dni przed dniem zgłoszenia kandydata na ławnika.</w:t>
      </w:r>
    </w:p>
    <w:p w14:paraId="13CE90B9" w14:textId="77777777" w:rsidR="00BB45F2" w:rsidRPr="00BB45F2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ind w:right="-160"/>
        <w:rPr>
          <w:rFonts w:ascii="Times New Roman" w:hAnsi="Times New Roman"/>
          <w:w w:val="99"/>
          <w:sz w:val="26"/>
          <w:szCs w:val="26"/>
        </w:rPr>
      </w:pPr>
    </w:p>
    <w:p w14:paraId="7692D302" w14:textId="77777777" w:rsidR="00256C41" w:rsidRPr="00BB45F2" w:rsidRDefault="00256C41">
      <w:pPr>
        <w:rPr>
          <w:rFonts w:ascii="Times New Roman" w:hAnsi="Times New Roman"/>
          <w:sz w:val="26"/>
          <w:szCs w:val="26"/>
        </w:rPr>
      </w:pPr>
    </w:p>
    <w:sectPr w:rsidR="00256C41" w:rsidRPr="00BB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EF"/>
    <w:rsid w:val="00256C41"/>
    <w:rsid w:val="003D02C9"/>
    <w:rsid w:val="009A3BC5"/>
    <w:rsid w:val="00B93FC5"/>
    <w:rsid w:val="00BB45F2"/>
    <w:rsid w:val="00C00DEF"/>
    <w:rsid w:val="00E5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28B1"/>
  <w15:docId w15:val="{686761ED-6869-445E-A650-092C0DD4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F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KT. Tarasiuk</dc:creator>
  <cp:keywords/>
  <dc:description/>
  <cp:lastModifiedBy>Robert RP. Palichleb</cp:lastModifiedBy>
  <cp:revision>3</cp:revision>
  <cp:lastPrinted>2019-05-22T12:36:00Z</cp:lastPrinted>
  <dcterms:created xsi:type="dcterms:W3CDTF">2023-05-24T07:46:00Z</dcterms:created>
  <dcterms:modified xsi:type="dcterms:W3CDTF">2023-05-24T07:47:00Z</dcterms:modified>
</cp:coreProperties>
</file>