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0480" w14:textId="367AC47E" w:rsidR="00557BD8" w:rsidRPr="005D6440" w:rsidRDefault="00EF254A" w:rsidP="005D6440">
      <w:pPr>
        <w:pStyle w:val="Tekstpodstawowy"/>
        <w:pageBreakBefore/>
        <w:spacing w:line="276" w:lineRule="auto"/>
        <w:jc w:val="center"/>
        <w:rPr>
          <w:rFonts w:ascii="Times New Roman" w:hAnsi="Times New Roman" w:cs="Times New Roman"/>
          <w:sz w:val="20"/>
          <w:szCs w:val="20"/>
        </w:rPr>
      </w:pPr>
      <w:r w:rsidRPr="005D6440">
        <w:rPr>
          <w:rStyle w:val="Pogrubienie"/>
          <w:rFonts w:ascii="Times New Roman" w:hAnsi="Times New Roman" w:cs="Times New Roman"/>
          <w:sz w:val="20"/>
          <w:szCs w:val="20"/>
        </w:rPr>
        <w:t>Informacja dotycząca przetwarzania danych osobowych</w:t>
      </w:r>
    </w:p>
    <w:p w14:paraId="2B0AE959" w14:textId="403071D9" w:rsidR="00557BD8" w:rsidRPr="005D6440" w:rsidRDefault="0068528C" w:rsidP="005D6440">
      <w:pPr>
        <w:spacing w:line="276" w:lineRule="auto"/>
        <w:jc w:val="both"/>
        <w:rPr>
          <w:rFonts w:ascii="Times New Roman" w:hAnsi="Times New Roman" w:cs="Times New Roman"/>
          <w:sz w:val="20"/>
          <w:szCs w:val="20"/>
        </w:rPr>
      </w:pPr>
      <w:r w:rsidRPr="005D6440">
        <w:rPr>
          <w:rFonts w:ascii="Times New Roman" w:hAnsi="Times New Roman" w:cs="Times New Roman"/>
          <w:iCs/>
          <w:sz w:val="20"/>
          <w:szCs w:val="20"/>
        </w:rPr>
        <w:t>Z</w:t>
      </w:r>
      <w:r w:rsidR="00557BD8" w:rsidRPr="005D6440">
        <w:rPr>
          <w:rFonts w:ascii="Times New Roman" w:hAnsi="Times New Roman" w:cs="Times New Roman"/>
          <w:iCs/>
          <w:sz w:val="20"/>
          <w:szCs w:val="20"/>
        </w:rPr>
        <w:t>g</w:t>
      </w:r>
      <w:r w:rsidR="00E37498" w:rsidRPr="005D6440">
        <w:rPr>
          <w:rFonts w:ascii="Times New Roman" w:hAnsi="Times New Roman" w:cs="Times New Roman"/>
          <w:iCs/>
          <w:sz w:val="20"/>
          <w:szCs w:val="20"/>
        </w:rPr>
        <w:t>odnie z art. 13 ust. 1 i ust. 2</w:t>
      </w:r>
      <w:r w:rsidR="00557BD8" w:rsidRPr="005D6440">
        <w:rPr>
          <w:rFonts w:ascii="Times New Roman" w:hAnsi="Times New Roman" w:cs="Times New Roman"/>
          <w:iCs/>
          <w:sz w:val="20"/>
          <w:szCs w:val="20"/>
        </w:rPr>
        <w:t xml:space="preserve"> Rozporządzenia Parlamentu Europejskiego i Rady (UE) 2016/679 </w:t>
      </w:r>
      <w:r w:rsidR="005D6440">
        <w:rPr>
          <w:rFonts w:ascii="Times New Roman" w:hAnsi="Times New Roman" w:cs="Times New Roman"/>
          <w:iCs/>
          <w:sz w:val="20"/>
          <w:szCs w:val="20"/>
        </w:rPr>
        <w:t xml:space="preserve"> </w:t>
      </w:r>
      <w:r w:rsidR="00557BD8" w:rsidRPr="005D6440">
        <w:rPr>
          <w:rFonts w:ascii="Times New Roman" w:hAnsi="Times New Roman" w:cs="Times New Roman"/>
          <w:iCs/>
          <w:sz w:val="20"/>
          <w:szCs w:val="20"/>
        </w:rPr>
        <w:t xml:space="preserve">z dnia </w:t>
      </w:r>
      <w:r w:rsidR="00401C81">
        <w:rPr>
          <w:rFonts w:ascii="Times New Roman" w:hAnsi="Times New Roman" w:cs="Times New Roman"/>
          <w:iCs/>
          <w:sz w:val="20"/>
          <w:szCs w:val="20"/>
        </w:rPr>
        <w:t xml:space="preserve">                            </w:t>
      </w:r>
      <w:r w:rsidR="00557BD8" w:rsidRPr="005D6440">
        <w:rPr>
          <w:rFonts w:ascii="Times New Roman" w:hAnsi="Times New Roman" w:cs="Times New Roman"/>
          <w:iCs/>
          <w:sz w:val="20"/>
          <w:szCs w:val="20"/>
        </w:rPr>
        <w:t>27 kwietnia 2016 r. w sprawie ochrony osób fizycznych w związku z przetwarzaniem danych osobowych</w:t>
      </w:r>
      <w:r w:rsidR="00401C81">
        <w:rPr>
          <w:rFonts w:ascii="Times New Roman" w:hAnsi="Times New Roman" w:cs="Times New Roman"/>
          <w:iCs/>
          <w:sz w:val="20"/>
          <w:szCs w:val="20"/>
        </w:rPr>
        <w:t xml:space="preserve">                          </w:t>
      </w:r>
      <w:r w:rsidR="00A314C6" w:rsidRPr="005D6440">
        <w:rPr>
          <w:rFonts w:ascii="Times New Roman" w:hAnsi="Times New Roman" w:cs="Times New Roman"/>
          <w:iCs/>
          <w:sz w:val="20"/>
          <w:szCs w:val="20"/>
        </w:rPr>
        <w:t xml:space="preserve"> </w:t>
      </w:r>
      <w:r w:rsidR="00557BD8" w:rsidRPr="005D6440">
        <w:rPr>
          <w:rFonts w:ascii="Times New Roman" w:hAnsi="Times New Roman" w:cs="Times New Roman"/>
          <w:iCs/>
          <w:sz w:val="20"/>
          <w:szCs w:val="20"/>
        </w:rPr>
        <w:t xml:space="preserve">i w sprawie swobodnego przepływu takich danych oraz uchylenia dyrektywy 95/46/WE (ogólne rozporządzenie </w:t>
      </w:r>
      <w:r w:rsidR="005D6440">
        <w:rPr>
          <w:rFonts w:ascii="Times New Roman" w:hAnsi="Times New Roman" w:cs="Times New Roman"/>
          <w:iCs/>
          <w:sz w:val="20"/>
          <w:szCs w:val="20"/>
        </w:rPr>
        <w:t xml:space="preserve">                </w:t>
      </w:r>
      <w:r w:rsidR="00A314C6" w:rsidRPr="005D6440">
        <w:rPr>
          <w:rFonts w:ascii="Times New Roman" w:hAnsi="Times New Roman" w:cs="Times New Roman"/>
          <w:iCs/>
          <w:sz w:val="20"/>
          <w:szCs w:val="20"/>
        </w:rPr>
        <w:t xml:space="preserve"> </w:t>
      </w:r>
      <w:r w:rsidR="00557BD8" w:rsidRPr="005D6440">
        <w:rPr>
          <w:rFonts w:ascii="Times New Roman" w:hAnsi="Times New Roman" w:cs="Times New Roman"/>
          <w:iCs/>
          <w:sz w:val="20"/>
          <w:szCs w:val="20"/>
        </w:rPr>
        <w:t>o ochronie danych - RODO) (Dz.U. UE. L. z 2016 r. Nr 119, str. 1) informuje się, że:</w:t>
      </w:r>
    </w:p>
    <w:p w14:paraId="5CA6C9EE" w14:textId="1C1FD1EE" w:rsidR="00557BD8" w:rsidRPr="005D6440" w:rsidRDefault="00557BD8"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 xml:space="preserve">Administratorem Pana/Pani danych osobowych jest </w:t>
      </w:r>
      <w:r w:rsidR="00AC7A96" w:rsidRPr="005D6440">
        <w:rPr>
          <w:rFonts w:ascii="Times New Roman" w:hAnsi="Times New Roman" w:cs="Times New Roman"/>
          <w:sz w:val="20"/>
          <w:szCs w:val="20"/>
        </w:rPr>
        <w:t>Wójt</w:t>
      </w:r>
      <w:r w:rsidRPr="005D6440">
        <w:rPr>
          <w:rFonts w:ascii="Times New Roman" w:hAnsi="Times New Roman" w:cs="Times New Roman"/>
          <w:sz w:val="20"/>
          <w:szCs w:val="20"/>
        </w:rPr>
        <w:t xml:space="preserve"> Gminy Hrubieszów, ul.  Bolesława Prusa 8, </w:t>
      </w:r>
      <w:r w:rsidR="00401C81">
        <w:rPr>
          <w:rFonts w:ascii="Times New Roman" w:hAnsi="Times New Roman" w:cs="Times New Roman"/>
          <w:sz w:val="20"/>
          <w:szCs w:val="20"/>
        </w:rPr>
        <w:t xml:space="preserve">              </w:t>
      </w:r>
      <w:r w:rsidRPr="005D6440">
        <w:rPr>
          <w:rFonts w:ascii="Times New Roman" w:hAnsi="Times New Roman" w:cs="Times New Roman"/>
          <w:sz w:val="20"/>
          <w:szCs w:val="20"/>
        </w:rPr>
        <w:t>22 - 500 Hrubieszów, zwany dalej: „Administratorem”.</w:t>
      </w:r>
    </w:p>
    <w:p w14:paraId="7A79ECF3" w14:textId="2BE12595" w:rsidR="005D6440" w:rsidRPr="005D6440" w:rsidRDefault="00AC7A96"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 xml:space="preserve">Administrator wyznaczył Inspektora Ochrony Danych, z którym może się Pani/Pan kontaktować </w:t>
      </w:r>
      <w:r w:rsidR="005D6440">
        <w:rPr>
          <w:rFonts w:ascii="Times New Roman" w:hAnsi="Times New Roman" w:cs="Times New Roman"/>
          <w:sz w:val="20"/>
          <w:szCs w:val="20"/>
        </w:rPr>
        <w:t xml:space="preserve">              </w:t>
      </w:r>
      <w:r w:rsidRPr="005D6440">
        <w:rPr>
          <w:rFonts w:ascii="Times New Roman" w:hAnsi="Times New Roman" w:cs="Times New Roman"/>
          <w:sz w:val="20"/>
          <w:szCs w:val="20"/>
        </w:rPr>
        <w:t xml:space="preserve">we wszystkich sprawach dotyczących przetwarzania danych osobowych oraz korzystania z praw związanych z przetwarzaniem danych. Może się Pani/ Pan skontaktować z IOD pisząc na adres siedziby Administratora lub poprzez e-mail wysyłając wiadomość na adres: </w:t>
      </w:r>
      <w:bookmarkStart w:id="0" w:name="cloak12309"/>
      <w:bookmarkEnd w:id="0"/>
      <w:r w:rsidRPr="005D6440">
        <w:rPr>
          <w:rFonts w:ascii="Times New Roman" w:hAnsi="Times New Roman" w:cs="Times New Roman"/>
          <w:b/>
          <w:bCs/>
          <w:sz w:val="20"/>
          <w:szCs w:val="20"/>
        </w:rPr>
        <w:fldChar w:fldCharType="begin"/>
      </w:r>
      <w:r w:rsidRPr="005D6440">
        <w:rPr>
          <w:rFonts w:ascii="Times New Roman" w:hAnsi="Times New Roman" w:cs="Times New Roman"/>
          <w:b/>
          <w:bCs/>
          <w:sz w:val="20"/>
          <w:szCs w:val="20"/>
        </w:rPr>
        <w:instrText xml:space="preserve"> HYPERLINK "mailto:iod@hrubieszow-gmina.pl"</w:instrText>
      </w:r>
      <w:r w:rsidRPr="005D6440">
        <w:rPr>
          <w:rFonts w:ascii="Times New Roman" w:hAnsi="Times New Roman" w:cs="Times New Roman"/>
          <w:b/>
          <w:bCs/>
          <w:sz w:val="20"/>
          <w:szCs w:val="20"/>
        </w:rPr>
        <w:fldChar w:fldCharType="separate"/>
      </w:r>
      <w:r w:rsidRPr="005D6440">
        <w:rPr>
          <w:rStyle w:val="Pogrubienie"/>
          <w:rFonts w:ascii="Times New Roman" w:hAnsi="Times New Roman" w:cs="Times New Roman"/>
          <w:b w:val="0"/>
          <w:bCs w:val="0"/>
          <w:sz w:val="20"/>
          <w:szCs w:val="20"/>
        </w:rPr>
        <w:t>iod@hrubieszow-gmina.pl</w:t>
      </w:r>
      <w:r w:rsidRPr="005D6440">
        <w:rPr>
          <w:rFonts w:ascii="Times New Roman" w:hAnsi="Times New Roman" w:cs="Times New Roman"/>
          <w:b/>
          <w:bCs/>
          <w:sz w:val="20"/>
          <w:szCs w:val="20"/>
        </w:rPr>
        <w:fldChar w:fldCharType="end"/>
      </w:r>
      <w:r w:rsidR="005D6440" w:rsidRPr="005D6440">
        <w:rPr>
          <w:rFonts w:ascii="Times New Roman" w:hAnsi="Times New Roman" w:cs="Times New Roman"/>
          <w:sz w:val="20"/>
          <w:szCs w:val="20"/>
        </w:rPr>
        <w:t>.</w:t>
      </w:r>
    </w:p>
    <w:p w14:paraId="1619E032" w14:textId="385467F5" w:rsidR="00EF254A" w:rsidRPr="005D6440" w:rsidRDefault="001A6614"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 xml:space="preserve">Pani/Pana dane osobowe zawarte we wszelkich dokumentach złożonych w odpowiedzi na niniejsze ogłoszenie oraz pozostałych dokumentach wymaganych do zawarcie umowy po rozstrzygnięciu przetargu są przetwarzane </w:t>
      </w:r>
      <w:r w:rsidR="00EF254A" w:rsidRPr="005D6440">
        <w:rPr>
          <w:rFonts w:ascii="Times New Roman" w:hAnsi="Times New Roman" w:cs="Times New Roman"/>
          <w:sz w:val="20"/>
          <w:szCs w:val="20"/>
        </w:rPr>
        <w:t xml:space="preserve">w celu przeprowadzania </w:t>
      </w:r>
      <w:r w:rsidRPr="005D6440">
        <w:rPr>
          <w:rFonts w:ascii="Times New Roman" w:hAnsi="Times New Roman" w:cs="Times New Roman"/>
          <w:sz w:val="20"/>
          <w:szCs w:val="20"/>
        </w:rPr>
        <w:t xml:space="preserve">procedury </w:t>
      </w:r>
      <w:r w:rsidR="00EF254A" w:rsidRPr="005D6440">
        <w:rPr>
          <w:rFonts w:ascii="Times New Roman" w:hAnsi="Times New Roman" w:cs="Times New Roman"/>
          <w:sz w:val="20"/>
          <w:szCs w:val="20"/>
        </w:rPr>
        <w:t>przetarg</w:t>
      </w:r>
      <w:r w:rsidRPr="005D6440">
        <w:rPr>
          <w:rFonts w:ascii="Times New Roman" w:hAnsi="Times New Roman" w:cs="Times New Roman"/>
          <w:sz w:val="20"/>
          <w:szCs w:val="20"/>
        </w:rPr>
        <w:t>owej</w:t>
      </w:r>
      <w:r w:rsidR="00EF254A" w:rsidRPr="005D6440">
        <w:rPr>
          <w:rFonts w:ascii="Times New Roman" w:hAnsi="Times New Roman" w:cs="Times New Roman"/>
          <w:sz w:val="20"/>
          <w:szCs w:val="20"/>
        </w:rPr>
        <w:t xml:space="preserve"> oraz w celu ewentualnego</w:t>
      </w:r>
      <w:r w:rsidRPr="005D6440">
        <w:rPr>
          <w:rFonts w:ascii="Times New Roman" w:hAnsi="Times New Roman" w:cs="Times New Roman"/>
          <w:sz w:val="20"/>
          <w:szCs w:val="20"/>
        </w:rPr>
        <w:t xml:space="preserve"> </w:t>
      </w:r>
      <w:r w:rsidR="00EF254A" w:rsidRPr="005D6440">
        <w:rPr>
          <w:rFonts w:ascii="Times New Roman" w:hAnsi="Times New Roman" w:cs="Times New Roman"/>
          <w:sz w:val="20"/>
          <w:szCs w:val="20"/>
        </w:rPr>
        <w:t xml:space="preserve">zawarcia </w:t>
      </w:r>
      <w:r w:rsidR="00A95EF9" w:rsidRPr="005D6440">
        <w:rPr>
          <w:rFonts w:ascii="Times New Roman" w:hAnsi="Times New Roman" w:cs="Times New Roman"/>
          <w:sz w:val="20"/>
          <w:szCs w:val="20"/>
        </w:rPr>
        <w:t xml:space="preserve">i realizacji </w:t>
      </w:r>
      <w:r w:rsidR="00EF254A" w:rsidRPr="005D6440">
        <w:rPr>
          <w:rFonts w:ascii="Times New Roman" w:hAnsi="Times New Roman" w:cs="Times New Roman"/>
          <w:sz w:val="20"/>
          <w:szCs w:val="20"/>
        </w:rPr>
        <w:t>umowy sprzedaży</w:t>
      </w:r>
      <w:r w:rsidR="00A95EF9" w:rsidRPr="005D6440">
        <w:rPr>
          <w:rFonts w:ascii="Times New Roman" w:hAnsi="Times New Roman" w:cs="Times New Roman"/>
          <w:sz w:val="20"/>
          <w:szCs w:val="20"/>
        </w:rPr>
        <w:t xml:space="preserve"> </w:t>
      </w:r>
      <w:r w:rsidR="00EF254A" w:rsidRPr="005D6440">
        <w:rPr>
          <w:rFonts w:ascii="Times New Roman" w:hAnsi="Times New Roman" w:cs="Times New Roman"/>
          <w:sz w:val="20"/>
          <w:szCs w:val="20"/>
        </w:rPr>
        <w:t>a także w celach związanych z obowiązkiem</w:t>
      </w:r>
      <w:r w:rsidRPr="005D6440">
        <w:rPr>
          <w:rFonts w:ascii="Times New Roman" w:hAnsi="Times New Roman" w:cs="Times New Roman"/>
          <w:sz w:val="20"/>
          <w:szCs w:val="20"/>
        </w:rPr>
        <w:t xml:space="preserve"> </w:t>
      </w:r>
      <w:r w:rsidR="00EF254A" w:rsidRPr="005D6440">
        <w:rPr>
          <w:rFonts w:ascii="Times New Roman" w:hAnsi="Times New Roman" w:cs="Times New Roman"/>
          <w:sz w:val="20"/>
          <w:szCs w:val="20"/>
        </w:rPr>
        <w:t xml:space="preserve">ewidencji korespondencji </w:t>
      </w:r>
      <w:r w:rsidRPr="005D6440">
        <w:rPr>
          <w:rFonts w:ascii="Times New Roman" w:hAnsi="Times New Roman" w:cs="Times New Roman"/>
          <w:sz w:val="20"/>
          <w:szCs w:val="20"/>
        </w:rPr>
        <w:t xml:space="preserve">i </w:t>
      </w:r>
      <w:r w:rsidR="00EF254A" w:rsidRPr="005D6440">
        <w:rPr>
          <w:rFonts w:ascii="Times New Roman" w:hAnsi="Times New Roman" w:cs="Times New Roman"/>
          <w:sz w:val="20"/>
          <w:szCs w:val="20"/>
        </w:rPr>
        <w:t>w celu obowiązku archiwizacji dokumentacji</w:t>
      </w:r>
      <w:r w:rsidRPr="005D6440">
        <w:rPr>
          <w:rFonts w:ascii="Times New Roman" w:hAnsi="Times New Roman" w:cs="Times New Roman"/>
          <w:sz w:val="20"/>
          <w:szCs w:val="20"/>
        </w:rPr>
        <w:t xml:space="preserve"> Przetwarzanie o</w:t>
      </w:r>
      <w:r w:rsidR="00A314C6" w:rsidRPr="005D6440">
        <w:rPr>
          <w:rFonts w:ascii="Times New Roman" w:hAnsi="Times New Roman" w:cs="Times New Roman"/>
          <w:sz w:val="20"/>
          <w:szCs w:val="20"/>
        </w:rPr>
        <w:t>d</w:t>
      </w:r>
      <w:r w:rsidRPr="005D6440">
        <w:rPr>
          <w:rFonts w:ascii="Times New Roman" w:hAnsi="Times New Roman" w:cs="Times New Roman"/>
          <w:sz w:val="20"/>
          <w:szCs w:val="20"/>
        </w:rPr>
        <w:t>bywać się będzie</w:t>
      </w:r>
      <w:r w:rsidR="00A314C6" w:rsidRPr="005D6440">
        <w:rPr>
          <w:rFonts w:ascii="Times New Roman" w:hAnsi="Times New Roman" w:cs="Times New Roman"/>
          <w:sz w:val="20"/>
          <w:szCs w:val="20"/>
        </w:rPr>
        <w:t xml:space="preserve"> </w:t>
      </w:r>
      <w:r w:rsidR="005D6440">
        <w:rPr>
          <w:rFonts w:ascii="Times New Roman" w:hAnsi="Times New Roman" w:cs="Times New Roman"/>
          <w:sz w:val="20"/>
          <w:szCs w:val="20"/>
        </w:rPr>
        <w:t xml:space="preserve">             </w:t>
      </w:r>
      <w:r w:rsidRPr="005D6440">
        <w:rPr>
          <w:rFonts w:ascii="Times New Roman" w:hAnsi="Times New Roman" w:cs="Times New Roman"/>
          <w:sz w:val="20"/>
          <w:szCs w:val="20"/>
        </w:rPr>
        <w:t xml:space="preserve"> na podstawie ustawy </w:t>
      </w:r>
      <w:r w:rsidR="001207F0" w:rsidRPr="005D6440">
        <w:rPr>
          <w:rFonts w:ascii="Times New Roman" w:hAnsi="Times New Roman" w:cs="Times New Roman"/>
          <w:sz w:val="20"/>
          <w:szCs w:val="20"/>
        </w:rPr>
        <w:t xml:space="preserve">z dnia 21 sierpnia 1997 r. </w:t>
      </w:r>
      <w:r w:rsidRPr="005D6440">
        <w:rPr>
          <w:rFonts w:ascii="Times New Roman" w:hAnsi="Times New Roman" w:cs="Times New Roman"/>
          <w:sz w:val="20"/>
          <w:szCs w:val="20"/>
        </w:rPr>
        <w:t>o gospodarce nieruchomościami (Dz.U. z 202</w:t>
      </w:r>
      <w:r w:rsidR="005D6440" w:rsidRPr="005D6440">
        <w:rPr>
          <w:rFonts w:ascii="Times New Roman" w:hAnsi="Times New Roman" w:cs="Times New Roman"/>
          <w:sz w:val="20"/>
          <w:szCs w:val="20"/>
        </w:rPr>
        <w:t>1</w:t>
      </w:r>
      <w:r w:rsidRPr="005D6440">
        <w:rPr>
          <w:rFonts w:ascii="Times New Roman" w:hAnsi="Times New Roman" w:cs="Times New Roman"/>
          <w:sz w:val="20"/>
          <w:szCs w:val="20"/>
        </w:rPr>
        <w:t xml:space="preserve"> r. poz. </w:t>
      </w:r>
      <w:r w:rsidR="005D6440" w:rsidRPr="005D6440">
        <w:rPr>
          <w:rFonts w:ascii="Times New Roman" w:hAnsi="Times New Roman" w:cs="Times New Roman"/>
          <w:sz w:val="20"/>
          <w:szCs w:val="20"/>
        </w:rPr>
        <w:t>1899</w:t>
      </w:r>
      <w:r w:rsidRPr="005D6440">
        <w:rPr>
          <w:rFonts w:ascii="Times New Roman" w:hAnsi="Times New Roman" w:cs="Times New Roman"/>
          <w:sz w:val="20"/>
          <w:szCs w:val="20"/>
        </w:rPr>
        <w:t xml:space="preserve">) </w:t>
      </w:r>
      <w:r w:rsidR="00EF254A" w:rsidRPr="005D6440">
        <w:rPr>
          <w:rFonts w:ascii="Times New Roman" w:hAnsi="Times New Roman" w:cs="Times New Roman"/>
          <w:sz w:val="20"/>
          <w:szCs w:val="20"/>
        </w:rPr>
        <w:t>i ak</w:t>
      </w:r>
      <w:r w:rsidRPr="005D6440">
        <w:rPr>
          <w:rFonts w:ascii="Times New Roman" w:hAnsi="Times New Roman" w:cs="Times New Roman"/>
          <w:sz w:val="20"/>
          <w:szCs w:val="20"/>
        </w:rPr>
        <w:t>tó</w:t>
      </w:r>
      <w:r w:rsidR="00EF254A" w:rsidRPr="005D6440">
        <w:rPr>
          <w:rFonts w:ascii="Times New Roman" w:hAnsi="Times New Roman" w:cs="Times New Roman"/>
          <w:sz w:val="20"/>
          <w:szCs w:val="20"/>
        </w:rPr>
        <w:t>w wykonawczych do</w:t>
      </w:r>
      <w:r w:rsidRPr="005D6440">
        <w:rPr>
          <w:rFonts w:ascii="Times New Roman" w:hAnsi="Times New Roman" w:cs="Times New Roman"/>
          <w:sz w:val="20"/>
          <w:szCs w:val="20"/>
        </w:rPr>
        <w:t xml:space="preserve"> </w:t>
      </w:r>
      <w:r w:rsidR="00EF254A" w:rsidRPr="005D6440">
        <w:rPr>
          <w:rFonts w:ascii="Times New Roman" w:hAnsi="Times New Roman" w:cs="Times New Roman"/>
          <w:sz w:val="20"/>
          <w:szCs w:val="20"/>
        </w:rPr>
        <w:t>niej wydanych, co stanowi o zgodnym z prawem przetwarzaniu danych osobowych w oparciu o przesłanki</w:t>
      </w:r>
      <w:r w:rsidRPr="005D6440">
        <w:rPr>
          <w:rFonts w:ascii="Times New Roman" w:hAnsi="Times New Roman" w:cs="Times New Roman"/>
          <w:sz w:val="20"/>
          <w:szCs w:val="20"/>
        </w:rPr>
        <w:t xml:space="preserve"> </w:t>
      </w:r>
      <w:r w:rsidR="00EF254A" w:rsidRPr="005D6440">
        <w:rPr>
          <w:rFonts w:ascii="Times New Roman" w:hAnsi="Times New Roman" w:cs="Times New Roman"/>
          <w:sz w:val="20"/>
          <w:szCs w:val="20"/>
        </w:rPr>
        <w:t>legalności, o k</w:t>
      </w:r>
      <w:r w:rsidRPr="005D6440">
        <w:rPr>
          <w:rFonts w:ascii="Times New Roman" w:hAnsi="Times New Roman" w:cs="Times New Roman"/>
          <w:sz w:val="20"/>
          <w:szCs w:val="20"/>
        </w:rPr>
        <w:t>tór</w:t>
      </w:r>
      <w:r w:rsidR="00EF254A" w:rsidRPr="005D6440">
        <w:rPr>
          <w:rFonts w:ascii="Times New Roman" w:hAnsi="Times New Roman" w:cs="Times New Roman"/>
          <w:sz w:val="20"/>
          <w:szCs w:val="20"/>
        </w:rPr>
        <w:t>ych mowa w art. 6 ust. 1 lit. b i lit. c RODO.</w:t>
      </w:r>
    </w:p>
    <w:p w14:paraId="0E75DFC1" w14:textId="6E0F273E" w:rsidR="001207F0" w:rsidRPr="005D6440" w:rsidRDefault="000914F9"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Pani/P</w:t>
      </w:r>
      <w:r w:rsidR="00557BD8" w:rsidRPr="005D6440">
        <w:rPr>
          <w:rFonts w:ascii="Times New Roman" w:hAnsi="Times New Roman" w:cs="Times New Roman"/>
          <w:sz w:val="20"/>
          <w:szCs w:val="20"/>
        </w:rPr>
        <w:t>ana</w:t>
      </w:r>
      <w:r w:rsidR="001207F0" w:rsidRPr="005D6440">
        <w:rPr>
          <w:rFonts w:ascii="Times New Roman" w:hAnsi="Times New Roman" w:cs="Times New Roman"/>
          <w:sz w:val="20"/>
          <w:szCs w:val="20"/>
        </w:rPr>
        <w:t xml:space="preserve"> dane osobowe mogą być udostępniane innym podmiotom, jeżeli obowiązek taki będzie wynikać z przepisów prawa. Do danych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 Zgodnie z </w:t>
      </w:r>
      <w:r w:rsidR="00636546" w:rsidRPr="005D6440">
        <w:rPr>
          <w:rFonts w:ascii="Times New Roman" w:hAnsi="Times New Roman" w:cs="Times New Roman"/>
          <w:sz w:val="20"/>
          <w:szCs w:val="20"/>
        </w:rPr>
        <w:t xml:space="preserve">§ </w:t>
      </w:r>
      <w:r w:rsidR="001207F0" w:rsidRPr="005D6440">
        <w:rPr>
          <w:rFonts w:ascii="Times New Roman" w:hAnsi="Times New Roman" w:cs="Times New Roman"/>
          <w:sz w:val="20"/>
          <w:szCs w:val="20"/>
        </w:rPr>
        <w:t xml:space="preserve">12 </w:t>
      </w:r>
      <w:r w:rsidR="00636546" w:rsidRPr="005D6440">
        <w:rPr>
          <w:rFonts w:ascii="Times New Roman" w:hAnsi="Times New Roman" w:cs="Times New Roman"/>
          <w:sz w:val="20"/>
          <w:szCs w:val="20"/>
        </w:rPr>
        <w:t xml:space="preserve"> Rozporządzenia Rady Ministrów z dnia 14 września 2004 r. w sprawie sposobu i trybu przeprowadzania przetargów oraz rokowań na zbycie nieruchomości (tj. Dz.U. z 2014 r. poz. 1490 ze zm.) informacja o wyniku przetargu podlega publikacji na stronie BIP urzędu oraz</w:t>
      </w:r>
      <w:r w:rsidR="007F57E9" w:rsidRPr="005D6440">
        <w:rPr>
          <w:rFonts w:ascii="Times New Roman" w:hAnsi="Times New Roman" w:cs="Times New Roman"/>
          <w:sz w:val="20"/>
          <w:szCs w:val="20"/>
        </w:rPr>
        <w:t xml:space="preserve"> w</w:t>
      </w:r>
      <w:r w:rsidR="00636546" w:rsidRPr="005D6440">
        <w:rPr>
          <w:rFonts w:ascii="Times New Roman" w:hAnsi="Times New Roman" w:cs="Times New Roman"/>
          <w:sz w:val="20"/>
          <w:szCs w:val="20"/>
        </w:rPr>
        <w:t xml:space="preserve"> siedzibie urzędu.</w:t>
      </w:r>
    </w:p>
    <w:p w14:paraId="27B26D8A" w14:textId="679DE821" w:rsidR="007F57E9" w:rsidRPr="005D6440" w:rsidRDefault="007F57E9"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Pani/Pana dane będą przechowywane przez czas niezbędny do wypełnienia obowiązku wynikającego</w:t>
      </w:r>
      <w:r w:rsidR="00A314C6" w:rsidRPr="005D6440">
        <w:rPr>
          <w:rFonts w:ascii="Times New Roman" w:hAnsi="Times New Roman" w:cs="Times New Roman"/>
          <w:sz w:val="20"/>
          <w:szCs w:val="20"/>
        </w:rPr>
        <w:t xml:space="preserve"> </w:t>
      </w:r>
      <w:r w:rsidR="005D6440">
        <w:rPr>
          <w:rFonts w:ascii="Times New Roman" w:hAnsi="Times New Roman" w:cs="Times New Roman"/>
          <w:sz w:val="20"/>
          <w:szCs w:val="20"/>
        </w:rPr>
        <w:t xml:space="preserve">                 </w:t>
      </w:r>
      <w:r w:rsidRPr="005D6440">
        <w:rPr>
          <w:rFonts w:ascii="Times New Roman" w:hAnsi="Times New Roman" w:cs="Times New Roman"/>
          <w:sz w:val="20"/>
          <w:szCs w:val="20"/>
        </w:rPr>
        <w:t xml:space="preserve">z zawartej umowy sprzedaży, w szczególności w okresie wynikającym z Jednolitego Rzeczowego Wykazu Akt i/lub Instrukcji Kancelaryjnej, gdzie określone zostały szczegółowe zasady przechowywania i archiwizacji dokumentów. </w:t>
      </w:r>
    </w:p>
    <w:p w14:paraId="464D20F6" w14:textId="77777777" w:rsidR="00326849" w:rsidRPr="005D6440" w:rsidRDefault="00557BD8"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 xml:space="preserve">Administrator nie zamierza przekazywać </w:t>
      </w:r>
      <w:r w:rsidR="000914F9" w:rsidRPr="005D6440">
        <w:rPr>
          <w:rFonts w:ascii="Times New Roman" w:hAnsi="Times New Roman" w:cs="Times New Roman"/>
          <w:sz w:val="20"/>
          <w:szCs w:val="20"/>
        </w:rPr>
        <w:t>Pani/P</w:t>
      </w:r>
      <w:r w:rsidRPr="005D6440">
        <w:rPr>
          <w:rFonts w:ascii="Times New Roman" w:hAnsi="Times New Roman" w:cs="Times New Roman"/>
          <w:sz w:val="20"/>
          <w:szCs w:val="20"/>
        </w:rPr>
        <w:t>ana danych do państwa trzeciego ani do organizacji międzynarodowych.</w:t>
      </w:r>
    </w:p>
    <w:p w14:paraId="10745FFD" w14:textId="17F65496" w:rsidR="00326849" w:rsidRPr="005D6440" w:rsidRDefault="00326849"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W związku z przetwarzaniem danych osobowych przysługują Pani/Panu następujące uprawnienia:</w:t>
      </w:r>
    </w:p>
    <w:p w14:paraId="2488F0C7" w14:textId="77777777" w:rsidR="00326849" w:rsidRPr="005D6440" w:rsidRDefault="00326849" w:rsidP="005D6440">
      <w:pPr>
        <w:spacing w:line="276" w:lineRule="auto"/>
        <w:ind w:left="360" w:firstLine="708"/>
        <w:jc w:val="both"/>
        <w:rPr>
          <w:rFonts w:ascii="Times New Roman" w:hAnsi="Times New Roman" w:cs="Times New Roman"/>
          <w:sz w:val="20"/>
          <w:szCs w:val="20"/>
        </w:rPr>
      </w:pPr>
      <w:r w:rsidRPr="005D6440">
        <w:rPr>
          <w:rFonts w:ascii="Times New Roman" w:hAnsi="Times New Roman" w:cs="Times New Roman"/>
          <w:sz w:val="20"/>
          <w:szCs w:val="20"/>
        </w:rPr>
        <w:t>a) prawo dostępu do swoich danych osobowych oraz otrzymania ich kopii;</w:t>
      </w:r>
    </w:p>
    <w:p w14:paraId="3489B578" w14:textId="77777777" w:rsidR="00326849" w:rsidRPr="005D6440" w:rsidRDefault="00326849" w:rsidP="005D6440">
      <w:pPr>
        <w:spacing w:line="276" w:lineRule="auto"/>
        <w:ind w:left="360" w:firstLine="708"/>
        <w:jc w:val="both"/>
        <w:rPr>
          <w:rFonts w:ascii="Times New Roman" w:hAnsi="Times New Roman" w:cs="Times New Roman"/>
          <w:sz w:val="20"/>
          <w:szCs w:val="20"/>
        </w:rPr>
      </w:pPr>
      <w:r w:rsidRPr="005D6440">
        <w:rPr>
          <w:rFonts w:ascii="Times New Roman" w:hAnsi="Times New Roman" w:cs="Times New Roman"/>
          <w:sz w:val="20"/>
          <w:szCs w:val="20"/>
        </w:rPr>
        <w:t>b) prawo do sprostowania (poprawiania) swoich danych osobowych;</w:t>
      </w:r>
    </w:p>
    <w:p w14:paraId="220398C2" w14:textId="77777777" w:rsidR="00326849" w:rsidRPr="005D6440" w:rsidRDefault="00326849" w:rsidP="005D6440">
      <w:pPr>
        <w:spacing w:line="276" w:lineRule="auto"/>
        <w:ind w:left="360" w:firstLine="708"/>
        <w:jc w:val="both"/>
        <w:rPr>
          <w:rFonts w:ascii="Times New Roman" w:hAnsi="Times New Roman" w:cs="Times New Roman"/>
          <w:sz w:val="20"/>
          <w:szCs w:val="20"/>
        </w:rPr>
      </w:pPr>
      <w:r w:rsidRPr="005D6440">
        <w:rPr>
          <w:rFonts w:ascii="Times New Roman" w:hAnsi="Times New Roman" w:cs="Times New Roman"/>
          <w:sz w:val="20"/>
          <w:szCs w:val="20"/>
        </w:rPr>
        <w:t>c) ograniczenia przetwarzania danych osobowych.</w:t>
      </w:r>
    </w:p>
    <w:p w14:paraId="1D693B3F" w14:textId="26372121" w:rsidR="00326849" w:rsidRPr="005D6440" w:rsidRDefault="00326849" w:rsidP="005D6440">
      <w:pPr>
        <w:spacing w:line="276" w:lineRule="auto"/>
        <w:ind w:firstLine="708"/>
        <w:jc w:val="both"/>
        <w:rPr>
          <w:rFonts w:ascii="Times New Roman" w:hAnsi="Times New Roman" w:cs="Times New Roman"/>
          <w:sz w:val="20"/>
          <w:szCs w:val="20"/>
        </w:rPr>
      </w:pPr>
      <w:r w:rsidRPr="005D6440">
        <w:rPr>
          <w:rFonts w:ascii="Times New Roman" w:hAnsi="Times New Roman" w:cs="Times New Roman"/>
          <w:sz w:val="20"/>
          <w:szCs w:val="20"/>
        </w:rPr>
        <w:t>Nie przysługuje Panu/Pani</w:t>
      </w:r>
      <w:r w:rsidR="002805E3" w:rsidRPr="005D6440">
        <w:rPr>
          <w:rFonts w:ascii="Times New Roman" w:hAnsi="Times New Roman" w:cs="Times New Roman"/>
          <w:sz w:val="20"/>
          <w:szCs w:val="20"/>
        </w:rPr>
        <w:t>:</w:t>
      </w:r>
    </w:p>
    <w:p w14:paraId="23B31689" w14:textId="48543C4A" w:rsidR="00326849" w:rsidRPr="005D6440" w:rsidRDefault="00326849" w:rsidP="005D6440">
      <w:pPr>
        <w:pStyle w:val="Akapitzlist"/>
        <w:numPr>
          <w:ilvl w:val="0"/>
          <w:numId w:val="4"/>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w związku z art. 17 ust. 3 lit. b, d lub e RODO prawo do usunięcia danych osobowych;</w:t>
      </w:r>
    </w:p>
    <w:p w14:paraId="28744529" w14:textId="5C4CBBF0" w:rsidR="00326849" w:rsidRPr="005D6440" w:rsidRDefault="00326849" w:rsidP="005D6440">
      <w:pPr>
        <w:pStyle w:val="Akapitzlist"/>
        <w:numPr>
          <w:ilvl w:val="0"/>
          <w:numId w:val="4"/>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prawo do przenoszenia danych osobowych, o k</w:t>
      </w:r>
      <w:r w:rsidR="002805E3" w:rsidRPr="005D6440">
        <w:rPr>
          <w:rFonts w:ascii="Times New Roman" w:hAnsi="Times New Roman" w:cs="Times New Roman"/>
          <w:sz w:val="20"/>
          <w:szCs w:val="20"/>
        </w:rPr>
        <w:t>tór</w:t>
      </w:r>
      <w:r w:rsidRPr="005D6440">
        <w:rPr>
          <w:rFonts w:ascii="Times New Roman" w:hAnsi="Times New Roman" w:cs="Times New Roman"/>
          <w:sz w:val="20"/>
          <w:szCs w:val="20"/>
        </w:rPr>
        <w:t>ym mowa w art. 20 RODO;</w:t>
      </w:r>
    </w:p>
    <w:p w14:paraId="6627B5ED" w14:textId="5F9A98EB" w:rsidR="00326849" w:rsidRPr="005D6440" w:rsidRDefault="00326849" w:rsidP="005D6440">
      <w:pPr>
        <w:pStyle w:val="Akapitzlist"/>
        <w:numPr>
          <w:ilvl w:val="0"/>
          <w:numId w:val="4"/>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na podstawie art. 21 RODO prawo sprzeciwu, wobec przetwarzania danych osobowych, gdyż podstawą prawną przetwarzania Pani/Pana danych osobowych jest art. 6 ust. 1 lit. c RODO.</w:t>
      </w:r>
    </w:p>
    <w:p w14:paraId="4D467B97" w14:textId="2C99C1F3" w:rsidR="00557BD8" w:rsidRPr="005D6440" w:rsidRDefault="00557BD8"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 xml:space="preserve">W związku z przetwarzaniem Pani/Pana danych osobowych przez Administratora przysługuje Pani/Panu prawo wniesienia skargi do organu nadzorczego tj. Prezesa Urzędu Ochrony Danych Osobowych </w:t>
      </w:r>
      <w:r w:rsidR="00A314C6" w:rsidRPr="005D6440">
        <w:rPr>
          <w:rFonts w:ascii="Times New Roman" w:hAnsi="Times New Roman" w:cs="Times New Roman"/>
          <w:sz w:val="20"/>
          <w:szCs w:val="20"/>
        </w:rPr>
        <w:t xml:space="preserve"> </w:t>
      </w:r>
      <w:r w:rsidR="005D6440">
        <w:rPr>
          <w:rFonts w:ascii="Times New Roman" w:hAnsi="Times New Roman" w:cs="Times New Roman"/>
          <w:sz w:val="20"/>
          <w:szCs w:val="20"/>
        </w:rPr>
        <w:t xml:space="preserve">                </w:t>
      </w:r>
      <w:r w:rsidRPr="005D6440">
        <w:rPr>
          <w:rFonts w:ascii="Times New Roman" w:hAnsi="Times New Roman" w:cs="Times New Roman"/>
          <w:sz w:val="20"/>
          <w:szCs w:val="20"/>
        </w:rPr>
        <w:t xml:space="preserve">na niezgodne z prawem przetwarzanie jej danych osobowych. Organ ten będzie właściwy do rozpatrzenia skargi z tym, że prawo wniesienia skargi dotyczy wyłącznie zgodności z prawem przetwarzania danych osobowych, nie dotyczy </w:t>
      </w:r>
      <w:r w:rsidR="00C740F8" w:rsidRPr="005D6440">
        <w:rPr>
          <w:rFonts w:ascii="Times New Roman" w:hAnsi="Times New Roman" w:cs="Times New Roman"/>
          <w:sz w:val="20"/>
          <w:szCs w:val="20"/>
        </w:rPr>
        <w:t>zaś przebiegu przetargu</w:t>
      </w:r>
      <w:r w:rsidRPr="005D6440">
        <w:rPr>
          <w:rFonts w:ascii="Times New Roman" w:hAnsi="Times New Roman" w:cs="Times New Roman"/>
          <w:sz w:val="20"/>
          <w:szCs w:val="20"/>
        </w:rPr>
        <w:t>.</w:t>
      </w:r>
    </w:p>
    <w:p w14:paraId="3D24764D" w14:textId="017AEAAB" w:rsidR="001207F0" w:rsidRPr="005D6440" w:rsidRDefault="001207F0"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 xml:space="preserve">Podanie danych osobowych jest dobrowolne, lecz konieczne w celu uwzględnienia Pani/Pana osoby </w:t>
      </w:r>
      <w:r w:rsidR="00A314C6" w:rsidRPr="005D6440">
        <w:rPr>
          <w:rFonts w:ascii="Times New Roman" w:hAnsi="Times New Roman" w:cs="Times New Roman"/>
          <w:sz w:val="20"/>
          <w:szCs w:val="20"/>
        </w:rPr>
        <w:t xml:space="preserve">                   </w:t>
      </w:r>
      <w:r w:rsidRPr="005D6440">
        <w:rPr>
          <w:rFonts w:ascii="Times New Roman" w:hAnsi="Times New Roman" w:cs="Times New Roman"/>
          <w:sz w:val="20"/>
          <w:szCs w:val="20"/>
        </w:rPr>
        <w:t xml:space="preserve">w procedurze przetargu i </w:t>
      </w:r>
      <w:r w:rsidR="00A95EF9" w:rsidRPr="005D6440">
        <w:rPr>
          <w:rFonts w:ascii="Times New Roman" w:hAnsi="Times New Roman" w:cs="Times New Roman"/>
          <w:sz w:val="20"/>
          <w:szCs w:val="20"/>
        </w:rPr>
        <w:t xml:space="preserve">ewentualnego </w:t>
      </w:r>
      <w:r w:rsidRPr="005D6440">
        <w:rPr>
          <w:rFonts w:ascii="Times New Roman" w:hAnsi="Times New Roman" w:cs="Times New Roman"/>
          <w:sz w:val="20"/>
          <w:szCs w:val="20"/>
        </w:rPr>
        <w:t>zawarcia umowy sprzedaży</w:t>
      </w:r>
      <w:r w:rsidR="00A95EF9" w:rsidRPr="005D6440">
        <w:rPr>
          <w:rFonts w:ascii="Times New Roman" w:hAnsi="Times New Roman" w:cs="Times New Roman"/>
          <w:sz w:val="20"/>
          <w:szCs w:val="20"/>
        </w:rPr>
        <w:t xml:space="preserve"> po jego rozstrzygnięciu, zgodnie </w:t>
      </w:r>
      <w:r w:rsidR="00A314C6" w:rsidRPr="005D6440">
        <w:rPr>
          <w:rFonts w:ascii="Times New Roman" w:hAnsi="Times New Roman" w:cs="Times New Roman"/>
          <w:sz w:val="20"/>
          <w:szCs w:val="20"/>
        </w:rPr>
        <w:t xml:space="preserve">                    </w:t>
      </w:r>
      <w:r w:rsidR="00A95EF9" w:rsidRPr="005D6440">
        <w:rPr>
          <w:rFonts w:ascii="Times New Roman" w:hAnsi="Times New Roman" w:cs="Times New Roman"/>
          <w:sz w:val="20"/>
          <w:szCs w:val="20"/>
        </w:rPr>
        <w:t xml:space="preserve">z przepisami ustawy </w:t>
      </w:r>
      <w:r w:rsidRPr="005D6440">
        <w:rPr>
          <w:rFonts w:ascii="Times New Roman" w:hAnsi="Times New Roman" w:cs="Times New Roman"/>
          <w:sz w:val="20"/>
          <w:szCs w:val="20"/>
        </w:rPr>
        <w:t xml:space="preserve"> </w:t>
      </w:r>
    </w:p>
    <w:p w14:paraId="7501F3FC" w14:textId="0E6B1974" w:rsidR="00EC2A6F" w:rsidRPr="005D6440" w:rsidRDefault="00557BD8" w:rsidP="005D6440">
      <w:pPr>
        <w:numPr>
          <w:ilvl w:val="0"/>
          <w:numId w:val="1"/>
        </w:numPr>
        <w:spacing w:line="276" w:lineRule="auto"/>
        <w:jc w:val="both"/>
        <w:rPr>
          <w:rFonts w:ascii="Times New Roman" w:hAnsi="Times New Roman" w:cs="Times New Roman"/>
          <w:sz w:val="20"/>
          <w:szCs w:val="20"/>
        </w:rPr>
      </w:pPr>
      <w:r w:rsidRPr="005D6440">
        <w:rPr>
          <w:rFonts w:ascii="Times New Roman" w:hAnsi="Times New Roman" w:cs="Times New Roman"/>
          <w:sz w:val="20"/>
          <w:szCs w:val="20"/>
        </w:rPr>
        <w:t>W oparciu o Pani/Pana dane osobowe Administrator nie będzie podejmował wobec</w:t>
      </w:r>
      <w:r w:rsidR="00D04579" w:rsidRPr="005D6440">
        <w:rPr>
          <w:rFonts w:ascii="Times New Roman" w:hAnsi="Times New Roman" w:cs="Times New Roman"/>
          <w:sz w:val="20"/>
          <w:szCs w:val="20"/>
        </w:rPr>
        <w:t xml:space="preserve"> </w:t>
      </w:r>
      <w:r w:rsidRPr="005D6440">
        <w:rPr>
          <w:rFonts w:ascii="Times New Roman" w:hAnsi="Times New Roman" w:cs="Times New Roman"/>
          <w:sz w:val="20"/>
          <w:szCs w:val="20"/>
        </w:rPr>
        <w:t>Pani/Pana zautomatyzowanych decyzji, w tym decyzji będących wynikiem profilowania</w:t>
      </w:r>
      <w:r w:rsidR="002805E3" w:rsidRPr="005D6440">
        <w:rPr>
          <w:rFonts w:ascii="Times New Roman" w:hAnsi="Times New Roman" w:cs="Times New Roman"/>
          <w:sz w:val="20"/>
          <w:szCs w:val="20"/>
        </w:rPr>
        <w:t>.</w:t>
      </w:r>
    </w:p>
    <w:sectPr w:rsidR="00EC2A6F" w:rsidRPr="005D6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1">
    <w:nsid w:val="1C215DDB"/>
    <w:multiLevelType w:val="hybridMultilevel"/>
    <w:tmpl w:val="AA5E694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73671007"/>
    <w:multiLevelType w:val="hybridMultilevel"/>
    <w:tmpl w:val="24E238B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1">
    <w:nsid w:val="7AD225C7"/>
    <w:multiLevelType w:val="multilevel"/>
    <w:tmpl w:val="89A8985C"/>
    <w:lvl w:ilvl="0">
      <w:start w:val="1"/>
      <w:numFmt w:val="decimal"/>
      <w:lvlText w:val="%1."/>
      <w:lvlJc w:val="left"/>
      <w:pPr>
        <w:ind w:left="720" w:hanging="360"/>
      </w:pPr>
      <w:rPr>
        <w:rFonts w:asciiTheme="minorHAnsi" w:eastAsiaTheme="minorHAnsi" w:hAnsiTheme="minorHAnsi" w:cstheme="minorHAnsi"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D8"/>
    <w:rsid w:val="000914F9"/>
    <w:rsid w:val="000A15D1"/>
    <w:rsid w:val="0010308F"/>
    <w:rsid w:val="001207F0"/>
    <w:rsid w:val="00141A13"/>
    <w:rsid w:val="001A6614"/>
    <w:rsid w:val="001F31B6"/>
    <w:rsid w:val="002430E1"/>
    <w:rsid w:val="002805E3"/>
    <w:rsid w:val="00326849"/>
    <w:rsid w:val="00326918"/>
    <w:rsid w:val="003B484C"/>
    <w:rsid w:val="00401C81"/>
    <w:rsid w:val="00434DCE"/>
    <w:rsid w:val="00451CB8"/>
    <w:rsid w:val="005035F6"/>
    <w:rsid w:val="00557BD8"/>
    <w:rsid w:val="005D6440"/>
    <w:rsid w:val="00604FEA"/>
    <w:rsid w:val="00625091"/>
    <w:rsid w:val="00636546"/>
    <w:rsid w:val="0068528C"/>
    <w:rsid w:val="007F57E9"/>
    <w:rsid w:val="008552D9"/>
    <w:rsid w:val="00905FED"/>
    <w:rsid w:val="00A314C6"/>
    <w:rsid w:val="00A95EF9"/>
    <w:rsid w:val="00AC7A96"/>
    <w:rsid w:val="00C740F8"/>
    <w:rsid w:val="00D04579"/>
    <w:rsid w:val="00DE5E16"/>
    <w:rsid w:val="00E37498"/>
    <w:rsid w:val="00EB33D6"/>
    <w:rsid w:val="00EC2A6F"/>
    <w:rsid w:val="00EF2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1843"/>
  <w15:docId w15:val="{285754F7-E99E-4B03-BD70-3B3F5AC9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BD8"/>
    <w:pPr>
      <w:suppressAutoHyphens/>
      <w:spacing w:after="0" w:line="240" w:lineRule="auto"/>
    </w:pPr>
    <w:rPr>
      <w:rFonts w:ascii="Liberation Serif"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557BD8"/>
    <w:rPr>
      <w:b/>
      <w:bCs/>
    </w:rPr>
  </w:style>
  <w:style w:type="paragraph" w:styleId="Tekstpodstawowy">
    <w:name w:val="Body Text"/>
    <w:basedOn w:val="Normalny"/>
    <w:link w:val="TekstpodstawowyZnak"/>
    <w:rsid w:val="00557BD8"/>
    <w:pPr>
      <w:spacing w:after="140" w:line="288" w:lineRule="auto"/>
    </w:pPr>
  </w:style>
  <w:style w:type="character" w:customStyle="1" w:styleId="TekstpodstawowyZnak">
    <w:name w:val="Tekst podstawowy Znak"/>
    <w:basedOn w:val="Domylnaczcionkaakapitu"/>
    <w:link w:val="Tekstpodstawowy"/>
    <w:rsid w:val="00557BD8"/>
    <w:rPr>
      <w:rFonts w:ascii="Liberation Serif" w:eastAsia="SimSun" w:hAnsi="Liberation Serif" w:cs="Mangal"/>
      <w:kern w:val="1"/>
      <w:sz w:val="24"/>
      <w:szCs w:val="24"/>
      <w:lang w:eastAsia="zh-CN" w:bidi="hi-IN"/>
    </w:rPr>
  </w:style>
  <w:style w:type="paragraph" w:styleId="Akapitzlist">
    <w:name w:val="List Paragraph"/>
    <w:basedOn w:val="Normalny"/>
    <w:uiPriority w:val="34"/>
    <w:qFormat/>
    <w:rsid w:val="00EF254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653</Words>
  <Characters>3922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RP. Palichleb</dc:creator>
  <cp:keywords/>
  <dc:description/>
  <cp:lastModifiedBy>Jolanta JB. Bogatko</cp:lastModifiedBy>
  <cp:revision>4</cp:revision>
  <cp:lastPrinted>2021-10-25T08:40:00Z</cp:lastPrinted>
  <dcterms:created xsi:type="dcterms:W3CDTF">2020-10-26T11:22:00Z</dcterms:created>
  <dcterms:modified xsi:type="dcterms:W3CDTF">2021-10-25T09:02:00Z</dcterms:modified>
</cp:coreProperties>
</file>