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A4E6" w14:textId="77777777" w:rsidR="00EA50C4" w:rsidRPr="00EA50C4" w:rsidRDefault="00EA50C4" w:rsidP="00EA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461797"/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Hrubieszów, 09.09.2020 r.</w:t>
      </w:r>
    </w:p>
    <w:p w14:paraId="1281D54A" w14:textId="77777777" w:rsidR="00EA50C4" w:rsidRPr="00EA50C4" w:rsidRDefault="00EA50C4" w:rsidP="00EA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RIPG.271.14.1.2020</w:t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E0212C" w14:textId="77777777" w:rsidR="00EA50C4" w:rsidRPr="00EA50C4" w:rsidRDefault="00EA50C4" w:rsidP="00EA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6654BAF" w14:textId="77777777" w:rsidR="00EA50C4" w:rsidRPr="00EA50C4" w:rsidRDefault="00EA50C4" w:rsidP="00EA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17FF1" w14:textId="75506CC3" w:rsidR="00EA50C4" w:rsidRPr="00EA50C4" w:rsidRDefault="00EA50C4" w:rsidP="00EA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161EBC" w14:textId="77777777" w:rsidR="00EA50C4" w:rsidRPr="00EA50C4" w:rsidRDefault="00EA50C4" w:rsidP="00EA50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5F880" w14:textId="424557E7" w:rsidR="00EA50C4" w:rsidRDefault="00EA50C4" w:rsidP="00EA50C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EA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„udzielenie kredytu długoterminowego w wysokości 4.000.625,00 zł.”</w:t>
      </w:r>
    </w:p>
    <w:p w14:paraId="794A19CC" w14:textId="77777777" w:rsidR="003F73EF" w:rsidRPr="00EA50C4" w:rsidRDefault="003F73EF" w:rsidP="00EA50C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B170C" w14:textId="77777777" w:rsidR="00EA50C4" w:rsidRPr="00EA50C4" w:rsidRDefault="00EA50C4" w:rsidP="00EA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00B51" w14:textId="2ACCA1FE" w:rsidR="00EA50C4" w:rsidRDefault="00EA50C4" w:rsidP="00EA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EA50C4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Wyjaśnienia treści specyfikacji istotnych warunków zamówienia</w:t>
      </w:r>
    </w:p>
    <w:p w14:paraId="076F62EC" w14:textId="77777777" w:rsidR="003F73EF" w:rsidRPr="00EA50C4" w:rsidRDefault="003F73EF" w:rsidP="00EA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07EEE1BE" w14:textId="77777777" w:rsidR="00EA50C4" w:rsidRPr="00EA50C4" w:rsidRDefault="00EA50C4" w:rsidP="00EA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7256FC27" w14:textId="29696875" w:rsidR="00EA50C4" w:rsidRDefault="00EA50C4" w:rsidP="00EA50C4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38 ust. 2 ustawy z dnia 29 stycznia 2004 r. – Prawo zamówień publicznych (tekst jedn.: Dz. U. z 2019 r. poz. 1843 z </w:t>
      </w:r>
      <w:proofErr w:type="spellStart"/>
      <w:r w:rsidRPr="00EA50C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Pr="00EA50C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. zm.) wyjaśniam treść specyfikacji istotnych warunków zamówienia sporządzonej w postępowaniu o udzielenie zamówienia publicznego na </w:t>
      </w:r>
      <w:r w:rsidRPr="00EA50C4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„udzielenie kredytu długoterminowego w wysokości 4.000.625,00 zł.”</w:t>
      </w:r>
      <w:r w:rsidRPr="00EA50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4BD90E78" w14:textId="77777777" w:rsidR="00EA50C4" w:rsidRPr="00EA50C4" w:rsidRDefault="00EA50C4" w:rsidP="00EA50C4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E1464F9" w14:textId="77777777" w:rsidR="00EA50C4" w:rsidRPr="00EA50C4" w:rsidRDefault="00EA50C4" w:rsidP="00EA50C4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EA50C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Pytanie:</w:t>
      </w:r>
    </w:p>
    <w:p w14:paraId="3F726139" w14:textId="77777777" w:rsidR="00EA50C4" w:rsidRPr="00EA50C4" w:rsidRDefault="00EA50C4" w:rsidP="00EA50C4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0C4">
        <w:rPr>
          <w:rFonts w:ascii="Times New Roman" w:eastAsia="Times New Roman" w:hAnsi="Times New Roman" w:cs="Times New Roman"/>
          <w:sz w:val="24"/>
          <w:szCs w:val="24"/>
          <w:lang w:eastAsia="ar-SA"/>
        </w:rPr>
        <w:t>„Nawiązując do w/w ogłoszenia proszę o wyjaśnienie rozbieżności pomiędzy SIWZ a wzorem oferty w kwestii dat spłat rat odsetkowych.</w:t>
      </w:r>
    </w:p>
    <w:p w14:paraId="2208AD76" w14:textId="77777777" w:rsidR="00EA50C4" w:rsidRPr="00EA50C4" w:rsidRDefault="00EA50C4" w:rsidP="00EA50C4">
      <w:pPr>
        <w:suppressAutoHyphens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0C4">
        <w:rPr>
          <w:rFonts w:ascii="Times New Roman" w:eastAsia="Times New Roman" w:hAnsi="Times New Roman" w:cs="Times New Roman"/>
          <w:sz w:val="24"/>
          <w:szCs w:val="24"/>
          <w:lang w:eastAsia="ar-SA"/>
        </w:rPr>
        <w:t>W SIWZ w punkcie 3 dotyczącym opisu przedmiotu zamówienia jest zawarta informacja o płatności odsetek od wykorzystanego kredytu w terminie 10 dnia miesiąca po zakończeniu kwartału, natomiast w harmonogramie w ofercie nie ma umieszczonej pozycji na spłatę raty odsetkowej tak aby była płatna w innym terminie a niżeli spłata raty kapitałowej.</w:t>
      </w:r>
    </w:p>
    <w:p w14:paraId="41F354F8" w14:textId="77777777" w:rsidR="00EA50C4" w:rsidRPr="00EA50C4" w:rsidRDefault="00EA50C4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14:paraId="2F0F846A" w14:textId="77777777" w:rsidR="00EA50C4" w:rsidRPr="00EA50C4" w:rsidRDefault="00EA50C4" w:rsidP="00EA50C4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EA50C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Odpowiedź: </w:t>
      </w:r>
    </w:p>
    <w:p w14:paraId="01579394" w14:textId="77777777" w:rsidR="00EA50C4" w:rsidRPr="00EA50C4" w:rsidRDefault="00EA50C4" w:rsidP="00EA50C4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Ad. 1</w:t>
      </w:r>
    </w:p>
    <w:p w14:paraId="17C549AB" w14:textId="77777777" w:rsidR="00EA50C4" w:rsidRPr="00EA50C4" w:rsidRDefault="00EA50C4" w:rsidP="00EA50C4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formularzu oferty wskazane są daty spłaty kat kapitałowych, które oznaczają jednocześnie datę naliczenia wysokości rat odsetkowych – dla potrzeb obliczenia ceny oferty, natomiast raty odsetkowe płacone będą zgodnie z zapisami specyfikacji istotnych warunków zamówienia  tj. po zakończeniu kwartału kalendarzowego w terminie 10 dnia miesiąca po zakończeniu kwartału. </w:t>
      </w:r>
    </w:p>
    <w:p w14:paraId="06A7E1BE" w14:textId="77777777" w:rsidR="00EA50C4" w:rsidRPr="00EA50C4" w:rsidRDefault="00EA50C4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718BF2FA" w14:textId="77777777" w:rsidR="00EA50C4" w:rsidRPr="00EA50C4" w:rsidRDefault="00EA50C4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EA50C4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Sporządzili:</w:t>
      </w:r>
    </w:p>
    <w:p w14:paraId="20F544D0" w14:textId="77777777" w:rsidR="00EA50C4" w:rsidRPr="00EA50C4" w:rsidRDefault="00EA50C4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EA50C4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Tomasz Janiec</w:t>
      </w:r>
    </w:p>
    <w:p w14:paraId="7C5DB5A7" w14:textId="3C4D1C3B" w:rsidR="00EA50C4" w:rsidRPr="003F73EF" w:rsidRDefault="00EA50C4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50C4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EA50C4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bookmarkEnd w:id="0"/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F73EF"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</w:t>
      </w:r>
    </w:p>
    <w:p w14:paraId="7540CC43" w14:textId="51E91575" w:rsidR="003F73EF" w:rsidRPr="003F73EF" w:rsidRDefault="003F73EF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5E911BA" w14:textId="6A4E7ECF" w:rsidR="003F73EF" w:rsidRPr="003F73EF" w:rsidRDefault="003F73EF" w:rsidP="00EA50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F73E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/-/Tomasz Zając</w:t>
      </w:r>
    </w:p>
    <w:p w14:paraId="3C505992" w14:textId="2B02A16E" w:rsidR="00A9616A" w:rsidRDefault="003F73E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616A" w:rsidSect="00B56703">
      <w:headerReference w:type="default" r:id="rId7"/>
      <w:footerReference w:type="default" r:id="rId8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C142" w14:textId="77777777" w:rsidR="00000000" w:rsidRDefault="003F73EF">
      <w:pPr>
        <w:spacing w:after="0" w:line="240" w:lineRule="auto"/>
      </w:pPr>
      <w:r>
        <w:separator/>
      </w:r>
    </w:p>
  </w:endnote>
  <w:endnote w:type="continuationSeparator" w:id="0">
    <w:p w14:paraId="0216757C" w14:textId="77777777" w:rsidR="00000000" w:rsidRDefault="003F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FF3C" w14:textId="77777777" w:rsidR="00E54C08" w:rsidRPr="002B1610" w:rsidRDefault="00EA50C4" w:rsidP="00B56703">
    <w:pPr>
      <w:rPr>
        <w:rFonts w:ascii="Calibri" w:hAnsi="Calibri" w:cs="Arial"/>
        <w:bCs/>
        <w:sz w:val="16"/>
        <w:szCs w:val="16"/>
        <w:lang w:val="en-US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255EF" wp14:editId="0887A272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6990" cy="266700"/>
              <wp:effectExtent l="9525" t="7620" r="10160" b="1143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FD059" id="Prostokąt 4" o:spid="_x0000_s1026" style="position:absolute;margin-left:0;margin-top:11.85pt;width:3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FA31D" wp14:editId="13D1761D">
              <wp:simplePos x="0" y="0"/>
              <wp:positionH relativeFrom="column">
                <wp:posOffset>2256155</wp:posOffset>
              </wp:positionH>
              <wp:positionV relativeFrom="paragraph">
                <wp:posOffset>150495</wp:posOffset>
              </wp:positionV>
              <wp:extent cx="46990" cy="266700"/>
              <wp:effectExtent l="8255" t="7620" r="11430" b="1143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D1B9F" id="Prostokąt 3" o:spid="_x0000_s1026" style="position:absolute;margin-left:177.65pt;margin-top:11.8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AD038F" wp14:editId="396E7AAA">
              <wp:simplePos x="0" y="0"/>
              <wp:positionH relativeFrom="column">
                <wp:posOffset>4512310</wp:posOffset>
              </wp:positionH>
              <wp:positionV relativeFrom="paragraph">
                <wp:posOffset>150495</wp:posOffset>
              </wp:positionV>
              <wp:extent cx="46990" cy="266700"/>
              <wp:effectExtent l="6985" t="7620" r="12700" b="1143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0FE5C" id="Prostokąt 2" o:spid="_x0000_s1026" style="position:absolute;margin-left:355.3pt;margin-top:11.8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" fillcolor="red" strokecolor="#f60"/>
          </w:pict>
        </mc:Fallback>
      </mc:AlternateContent>
    </w:r>
    <w:r w:rsidRPr="00F04367">
      <w:rPr>
        <w:rFonts w:ascii="Calibri" w:hAnsi="Calibri" w:cs="Arial"/>
        <w:bCs/>
        <w:sz w:val="20"/>
        <w:szCs w:val="20"/>
        <w:lang w:val="en-US"/>
      </w:rPr>
      <w:t xml:space="preserve"> </w:t>
    </w:r>
    <w:r>
      <w:rPr>
        <w:rFonts w:ascii="Calibri" w:hAnsi="Calibri" w:cs="Arial"/>
        <w:bCs/>
        <w:sz w:val="20"/>
        <w:szCs w:val="20"/>
        <w:lang w:val="en-US"/>
      </w:rPr>
      <w:t xml:space="preserve">  </w:t>
    </w:r>
    <w:r>
      <w:rPr>
        <w:rFonts w:ascii="Calibri" w:hAnsi="Calibri" w:cs="Arial"/>
        <w:bCs/>
        <w:sz w:val="20"/>
        <w:szCs w:val="20"/>
        <w:lang w:val="en-US"/>
      </w:rPr>
      <w:br/>
    </w:r>
    <w:r w:rsidRPr="002B1610">
      <w:rPr>
        <w:rFonts w:ascii="Calibri" w:hAnsi="Calibri" w:cs="Arial"/>
        <w:bCs/>
        <w:sz w:val="16"/>
        <w:szCs w:val="16"/>
        <w:lang w:val="en-US"/>
      </w:rPr>
      <w:t xml:space="preserve">    tel.: (84) 696-20-25; 696-26-81 </w:t>
    </w:r>
    <w:r w:rsidRPr="002B1610">
      <w:rPr>
        <w:rFonts w:ascii="Calibri" w:hAnsi="Calibri"/>
        <w:bCs/>
        <w:sz w:val="16"/>
        <w:szCs w:val="16"/>
        <w:lang w:val="de-DE"/>
      </w:rPr>
      <w:t xml:space="preserve">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proofErr w:type="spellStart"/>
    <w:r w:rsidRPr="002B1610">
      <w:rPr>
        <w:rFonts w:ascii="Calibri" w:hAnsi="Calibri"/>
        <w:bCs/>
        <w:sz w:val="16"/>
        <w:szCs w:val="16"/>
        <w:lang w:val="de-DE"/>
      </w:rPr>
      <w:t>e-mail</w:t>
    </w:r>
    <w:proofErr w:type="spellEnd"/>
    <w:r w:rsidRPr="002B1610">
      <w:rPr>
        <w:rFonts w:ascii="Calibri" w:hAnsi="Calibri"/>
        <w:bCs/>
        <w:sz w:val="16"/>
        <w:szCs w:val="16"/>
        <w:lang w:val="de-DE"/>
      </w:rPr>
      <w:t xml:space="preserve">: </w:t>
    </w:r>
    <w:smartTag w:uri="urn:schemas-microsoft-com:office:smarttags" w:element="PersonName">
      <w:r w:rsidRPr="002B1610">
        <w:rPr>
          <w:rFonts w:ascii="Calibri" w:hAnsi="Calibri"/>
          <w:bCs/>
          <w:sz w:val="16"/>
          <w:szCs w:val="16"/>
          <w:lang w:val="de-DE"/>
        </w:rPr>
        <w:t>sekretariat@hrubieszow-gmina.pl</w:t>
      </w:r>
    </w:smartTag>
    <w:r w:rsidRPr="002B1610">
      <w:rPr>
        <w:rFonts w:ascii="Calibri" w:hAnsi="Calibri"/>
        <w:bCs/>
        <w:sz w:val="16"/>
        <w:szCs w:val="16"/>
        <w:lang w:val="de-DE"/>
      </w:rPr>
      <w:t xml:space="preserve">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bCs/>
        <w:sz w:val="16"/>
        <w:szCs w:val="16"/>
        <w:lang w:val="de-DE"/>
      </w:rPr>
      <w:t>NIP: 919-1</w:t>
    </w:r>
    <w:r>
      <w:rPr>
        <w:rFonts w:ascii="Calibri" w:hAnsi="Calibri"/>
        <w:bCs/>
        <w:sz w:val="16"/>
        <w:szCs w:val="16"/>
        <w:lang w:val="de-DE"/>
      </w:rPr>
      <w:t>7</w:t>
    </w:r>
    <w:r w:rsidRPr="002B1610">
      <w:rPr>
        <w:rFonts w:ascii="Calibri" w:hAnsi="Calibri"/>
        <w:bCs/>
        <w:sz w:val="16"/>
        <w:szCs w:val="16"/>
        <w:lang w:val="de-DE"/>
      </w:rPr>
      <w:t>-</w:t>
    </w:r>
    <w:r>
      <w:rPr>
        <w:rFonts w:ascii="Calibri" w:hAnsi="Calibri"/>
        <w:bCs/>
        <w:sz w:val="16"/>
        <w:szCs w:val="16"/>
        <w:lang w:val="de-DE"/>
      </w:rPr>
      <w:t>3</w:t>
    </w:r>
    <w:r w:rsidRPr="002B1610">
      <w:rPr>
        <w:rFonts w:ascii="Calibri" w:hAnsi="Calibri"/>
        <w:bCs/>
        <w:sz w:val="16"/>
        <w:szCs w:val="16"/>
        <w:lang w:val="de-DE"/>
      </w:rPr>
      <w:t>5-</w:t>
    </w:r>
    <w:r>
      <w:rPr>
        <w:rFonts w:ascii="Calibri" w:hAnsi="Calibri"/>
        <w:bCs/>
        <w:sz w:val="16"/>
        <w:szCs w:val="16"/>
        <w:lang w:val="de-DE"/>
      </w:rPr>
      <w:t>733</w:t>
    </w:r>
  </w:p>
  <w:p w14:paraId="78266FFE" w14:textId="77777777" w:rsidR="00E54C08" w:rsidRPr="002B1610" w:rsidRDefault="00EA50C4" w:rsidP="00B56703">
    <w:pPr>
      <w:rPr>
        <w:rFonts w:ascii="Calibri" w:hAnsi="Calibri"/>
        <w:bCs/>
        <w:sz w:val="16"/>
        <w:szCs w:val="16"/>
        <w:lang w:val="de-DE"/>
      </w:rPr>
    </w:pPr>
    <w:r w:rsidRPr="002B1610">
      <w:rPr>
        <w:rFonts w:ascii="Calibri" w:hAnsi="Calibri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48CF2" wp14:editId="527FFACD">
              <wp:simplePos x="0" y="0"/>
              <wp:positionH relativeFrom="column">
                <wp:posOffset>0</wp:posOffset>
              </wp:positionH>
              <wp:positionV relativeFrom="paragraph">
                <wp:posOffset>-227330</wp:posOffset>
              </wp:positionV>
              <wp:extent cx="5641340" cy="0"/>
              <wp:effectExtent l="9525" t="10795" r="16510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CD98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pt" to="444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" strokecolor="green" strokeweight="1.5pt"/>
          </w:pict>
        </mc:Fallback>
      </mc:AlternateContent>
    </w:r>
    <w:r w:rsidRPr="002B1610">
      <w:rPr>
        <w:rFonts w:ascii="Calibri" w:hAnsi="Calibri"/>
        <w:bCs/>
        <w:sz w:val="16"/>
        <w:szCs w:val="16"/>
        <w:lang w:val="de-DE"/>
      </w:rPr>
      <w:t xml:space="preserve">    fax: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(84) 696-27-94; 696-25-46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r w:rsidRPr="002B1610">
      <w:rPr>
        <w:rFonts w:ascii="Calibri" w:hAnsi="Calibri"/>
        <w:bCs/>
        <w:sz w:val="16"/>
        <w:szCs w:val="16"/>
        <w:lang w:val="de-DE"/>
      </w:rPr>
      <w:t xml:space="preserve"> 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www.hrubieszow-gmina.pl           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sz w:val="16"/>
        <w:szCs w:val="16"/>
        <w:lang w:val="de-DE"/>
      </w:rPr>
      <w:t xml:space="preserve">REGON: </w:t>
    </w:r>
    <w:r>
      <w:rPr>
        <w:rFonts w:ascii="Calibri" w:hAnsi="Calibri"/>
        <w:sz w:val="16"/>
        <w:szCs w:val="16"/>
        <w:lang w:val="de-DE"/>
      </w:rPr>
      <w:t>950368782</w:t>
    </w:r>
    <w:r w:rsidRPr="002B1610">
      <w:rPr>
        <w:sz w:val="16"/>
        <w:szCs w:val="16"/>
        <w:lang w:val="de-DE"/>
      </w:rPr>
      <w:t xml:space="preserve"> </w:t>
    </w:r>
  </w:p>
  <w:p w14:paraId="75A3633F" w14:textId="77777777" w:rsidR="00E54C08" w:rsidRPr="0022468B" w:rsidRDefault="003F73EF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CF85" w14:textId="77777777" w:rsidR="00000000" w:rsidRDefault="003F73EF">
      <w:pPr>
        <w:spacing w:after="0" w:line="240" w:lineRule="auto"/>
      </w:pPr>
      <w:r>
        <w:separator/>
      </w:r>
    </w:p>
  </w:footnote>
  <w:footnote w:type="continuationSeparator" w:id="0">
    <w:p w14:paraId="49DA4576" w14:textId="77777777" w:rsidR="00000000" w:rsidRDefault="003F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BC8F" w14:textId="77777777" w:rsidR="00E54C08" w:rsidRDefault="00EA50C4" w:rsidP="00B56703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60288" behindDoc="0" locked="0" layoutInCell="1" allowOverlap="1" wp14:anchorId="22C17C11" wp14:editId="73C16C3E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47B35" w14:textId="77777777" w:rsidR="00E54C08" w:rsidRPr="00C233B7" w:rsidRDefault="00EA50C4" w:rsidP="00B56703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>
      <w:rPr>
        <w:rFonts w:ascii="Calibri" w:hAnsi="Calibri"/>
        <w:b/>
        <w:sz w:val="36"/>
        <w:szCs w:val="36"/>
      </w:rPr>
      <w:t>GMINA</w:t>
    </w:r>
    <w:r w:rsidRPr="00C233B7">
      <w:rPr>
        <w:rFonts w:ascii="Calibri" w:hAnsi="Calibri"/>
        <w:b/>
        <w:sz w:val="36"/>
        <w:szCs w:val="36"/>
      </w:rPr>
      <w:t xml:space="preserve"> HRUBIESZÓW</w:t>
    </w:r>
  </w:p>
  <w:p w14:paraId="7BD7A878" w14:textId="77777777" w:rsidR="00E54C08" w:rsidRPr="007A0C3E" w:rsidRDefault="00EA50C4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1B670C7E" w14:textId="77777777" w:rsidR="00E54C08" w:rsidRDefault="00EA50C4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27F15" wp14:editId="03B22C83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C6AD2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" strokecolor="green" strokeweight="1.5pt"/>
          </w:pict>
        </mc:Fallback>
      </mc:AlternateContent>
    </w:r>
    <w:r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B56D7"/>
    <w:multiLevelType w:val="hybridMultilevel"/>
    <w:tmpl w:val="FC86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A8"/>
    <w:rsid w:val="003F73EF"/>
    <w:rsid w:val="008833A8"/>
    <w:rsid w:val="00A9616A"/>
    <w:rsid w:val="00B82CED"/>
    <w:rsid w:val="00E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B4593C"/>
  <w15:chartTrackingRefBased/>
  <w15:docId w15:val="{9D60CE49-3CC5-4B0E-9D3C-E320C1A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50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5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A50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A50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dcterms:created xsi:type="dcterms:W3CDTF">2020-09-09T06:09:00Z</dcterms:created>
  <dcterms:modified xsi:type="dcterms:W3CDTF">2020-09-09T12:57:00Z</dcterms:modified>
</cp:coreProperties>
</file>