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4220" w14:textId="77777777" w:rsidR="00C97765" w:rsidRDefault="00C97765" w:rsidP="00C97765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23.12.2020 r.</w:t>
      </w:r>
    </w:p>
    <w:p w14:paraId="5883B0D9" w14:textId="77777777" w:rsidR="00C97765" w:rsidRDefault="00C97765" w:rsidP="00C97765">
      <w:pPr>
        <w:rPr>
          <w:szCs w:val="22"/>
        </w:rPr>
      </w:pPr>
      <w:r>
        <w:rPr>
          <w:szCs w:val="22"/>
        </w:rPr>
        <w:t>ul. B. Prusa 8</w:t>
      </w:r>
    </w:p>
    <w:p w14:paraId="4F244BF9" w14:textId="77777777" w:rsidR="00C97765" w:rsidRDefault="00C97765" w:rsidP="00C97765">
      <w:pPr>
        <w:rPr>
          <w:szCs w:val="22"/>
        </w:rPr>
      </w:pPr>
      <w:r>
        <w:rPr>
          <w:szCs w:val="22"/>
        </w:rPr>
        <w:t>22-500 Hrubieszów</w:t>
      </w:r>
    </w:p>
    <w:p w14:paraId="3E8372D0" w14:textId="77777777" w:rsidR="00C97765" w:rsidRDefault="00C97765" w:rsidP="00C97765">
      <w:pPr>
        <w:rPr>
          <w:szCs w:val="22"/>
        </w:rPr>
      </w:pPr>
    </w:p>
    <w:p w14:paraId="53D869DB" w14:textId="77777777" w:rsidR="00C97765" w:rsidRDefault="00C97765" w:rsidP="00C97765">
      <w:pPr>
        <w:rPr>
          <w:szCs w:val="22"/>
        </w:rPr>
      </w:pPr>
      <w:r>
        <w:rPr>
          <w:szCs w:val="22"/>
        </w:rPr>
        <w:t>RIPG.271.21.1.2020</w:t>
      </w:r>
      <w:r>
        <w:rPr>
          <w:szCs w:val="22"/>
        </w:rPr>
        <w:tab/>
      </w:r>
    </w:p>
    <w:p w14:paraId="3061DDA9" w14:textId="77777777" w:rsidR="00C97765" w:rsidRDefault="00C97765" w:rsidP="00C97765">
      <w:pPr>
        <w:rPr>
          <w:szCs w:val="22"/>
        </w:rPr>
      </w:pPr>
    </w:p>
    <w:p w14:paraId="358173D6" w14:textId="77777777" w:rsidR="00C97765" w:rsidRDefault="00C97765" w:rsidP="00C97765">
      <w:pPr>
        <w:rPr>
          <w:szCs w:val="22"/>
        </w:rPr>
      </w:pPr>
    </w:p>
    <w:p w14:paraId="0915C6CB" w14:textId="45B40D04" w:rsidR="00C97765" w:rsidRPr="00996C16" w:rsidRDefault="00C97765" w:rsidP="00C97765">
      <w:pPr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37806A1" w14:textId="77777777" w:rsidR="00C97765" w:rsidRPr="00996C16" w:rsidRDefault="00C97765" w:rsidP="00C97765">
      <w:pPr>
        <w:rPr>
          <w:szCs w:val="22"/>
        </w:rPr>
      </w:pPr>
    </w:p>
    <w:p w14:paraId="4EA320C2" w14:textId="77777777" w:rsidR="00C97765" w:rsidRDefault="00C97765" w:rsidP="00C97765">
      <w:pPr>
        <w:spacing w:line="276" w:lineRule="auto"/>
        <w:ind w:left="851" w:hanging="851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 xml:space="preserve">: postępowania o udzielenie zamówienia publicznego w trybie przetargu nieograniczonego pod nazwą: </w:t>
      </w:r>
      <w:bookmarkStart w:id="0" w:name="_Hlk59607016"/>
      <w:r>
        <w:rPr>
          <w:szCs w:val="22"/>
        </w:rPr>
        <w:t>„</w:t>
      </w:r>
      <w:r>
        <w:rPr>
          <w:bCs w:val="0"/>
        </w:rPr>
        <w:t xml:space="preserve">dostawę </w:t>
      </w:r>
      <w:r>
        <w:t>energii elektrycznej Gmin: Mircze, Uchanie, Werbkowice, Trzeszczany, Hrubieszów i ich jednostek organizacyjnych oraz Stowarzyszenia Przystań Mieniany”.</w:t>
      </w:r>
      <w:bookmarkEnd w:id="0"/>
    </w:p>
    <w:p w14:paraId="632C9D3F" w14:textId="77777777" w:rsidR="00C97765" w:rsidRDefault="00C97765" w:rsidP="00C97765">
      <w:pPr>
        <w:autoSpaceDE w:val="0"/>
        <w:autoSpaceDN w:val="0"/>
        <w:adjustRightInd w:val="0"/>
        <w:rPr>
          <w:szCs w:val="22"/>
        </w:rPr>
      </w:pPr>
    </w:p>
    <w:p w14:paraId="419973DF" w14:textId="77777777" w:rsidR="00C97765" w:rsidRPr="00983C30" w:rsidRDefault="00C97765" w:rsidP="00C97765">
      <w:pPr>
        <w:spacing w:line="360" w:lineRule="auto"/>
        <w:ind w:left="993" w:hanging="993"/>
        <w:jc w:val="both"/>
        <w:rPr>
          <w:bCs w:val="0"/>
          <w:iCs w:val="0"/>
        </w:rPr>
      </w:pPr>
    </w:p>
    <w:p w14:paraId="36FF00C3" w14:textId="77777777" w:rsidR="00C97765" w:rsidRPr="006417C4" w:rsidRDefault="00C97765" w:rsidP="00C97765">
      <w:pPr>
        <w:spacing w:line="360" w:lineRule="auto"/>
        <w:ind w:left="993" w:hanging="993"/>
        <w:jc w:val="center"/>
        <w:rPr>
          <w:b/>
          <w:bCs w:val="0"/>
          <w:iCs w:val="0"/>
        </w:rPr>
      </w:pPr>
      <w:r w:rsidRPr="006417C4">
        <w:rPr>
          <w:b/>
          <w:bCs w:val="0"/>
          <w:iCs w:val="0"/>
        </w:rPr>
        <w:t>Informacja o wyborze oferty najkorzystniejszej</w:t>
      </w:r>
    </w:p>
    <w:p w14:paraId="6FCD0F01" w14:textId="77777777" w:rsidR="00C97765" w:rsidRPr="006417C4" w:rsidRDefault="00C97765" w:rsidP="00C97765">
      <w:pPr>
        <w:tabs>
          <w:tab w:val="left" w:pos="4109"/>
        </w:tabs>
        <w:rPr>
          <w:b/>
          <w:bCs w:val="0"/>
          <w:iCs w:val="0"/>
        </w:rPr>
      </w:pPr>
    </w:p>
    <w:p w14:paraId="28C59539" w14:textId="2D29F1D9" w:rsidR="00C97765" w:rsidRDefault="00C97765" w:rsidP="00C97765">
      <w:pPr>
        <w:spacing w:line="276" w:lineRule="auto"/>
        <w:ind w:hanging="851"/>
        <w:rPr>
          <w:szCs w:val="22"/>
        </w:rPr>
      </w:pPr>
      <w:r w:rsidRPr="006417C4">
        <w:rPr>
          <w:bCs w:val="0"/>
          <w:iCs w:val="0"/>
        </w:rPr>
        <w:t xml:space="preserve">                </w:t>
      </w:r>
      <w:r>
        <w:rPr>
          <w:bCs w:val="0"/>
          <w:iCs w:val="0"/>
        </w:rPr>
        <w:tab/>
      </w:r>
      <w:r w:rsidRPr="006417C4">
        <w:rPr>
          <w:bCs w:val="0"/>
          <w:iCs w:val="0"/>
        </w:rPr>
        <w:t xml:space="preserve">Działając na podstawie art. 92 ust. </w:t>
      </w:r>
      <w:r>
        <w:rPr>
          <w:bCs w:val="0"/>
          <w:iCs w:val="0"/>
        </w:rPr>
        <w:t>2</w:t>
      </w:r>
      <w:r w:rsidRPr="006417C4">
        <w:rPr>
          <w:b/>
          <w:bCs w:val="0"/>
          <w:iCs w:val="0"/>
        </w:rPr>
        <w:t xml:space="preserve"> </w:t>
      </w:r>
      <w:r w:rsidRPr="006417C4">
        <w:rPr>
          <w:bCs w:val="0"/>
          <w:iCs w:val="0"/>
        </w:rPr>
        <w:t>ustawy z dnia 29 stycznia 2004 r. - Prawo zamówień publicznych /tekst jedn. Dz. U. z 2019 r. poz. 1843</w:t>
      </w:r>
      <w:r>
        <w:rPr>
          <w:bCs w:val="0"/>
          <w:iCs w:val="0"/>
        </w:rPr>
        <w:t xml:space="preserve"> z </w:t>
      </w:r>
      <w:proofErr w:type="spellStart"/>
      <w:r>
        <w:rPr>
          <w:bCs w:val="0"/>
          <w:iCs w:val="0"/>
        </w:rPr>
        <w:t>późn</w:t>
      </w:r>
      <w:proofErr w:type="spellEnd"/>
      <w:r>
        <w:rPr>
          <w:bCs w:val="0"/>
          <w:iCs w:val="0"/>
        </w:rPr>
        <w:t>. zmianami</w:t>
      </w:r>
      <w:r w:rsidRPr="006417C4">
        <w:rPr>
          <w:bCs w:val="0"/>
          <w:iCs w:val="0"/>
        </w:rPr>
        <w:t xml:space="preserve">/ informuję o wyborze oferty najkorzystniejszej w postępowaniu o udzielenie zamówienia publicznego </w:t>
      </w:r>
      <w:r>
        <w:rPr>
          <w:bCs w:val="0"/>
        </w:rPr>
        <w:t xml:space="preserve">dostawę </w:t>
      </w:r>
      <w:r>
        <w:t>energii elektrycznej Gmin: Mircze, Uchanie, Werbkowice, Trzeszczany, Hrubieszów i ich jednostek organizacyjnych oraz Stowarzyszenia Przystań Mieniany”.</w:t>
      </w:r>
    </w:p>
    <w:p w14:paraId="3EFA68ED" w14:textId="77777777" w:rsidR="00C97765" w:rsidRPr="006417C4" w:rsidRDefault="00C97765" w:rsidP="00C97765">
      <w:pPr>
        <w:spacing w:line="360" w:lineRule="auto"/>
        <w:jc w:val="both"/>
        <w:rPr>
          <w:bCs w:val="0"/>
          <w:iCs w:val="0"/>
        </w:rPr>
      </w:pPr>
      <w:r w:rsidRPr="006417C4">
        <w:rPr>
          <w:bCs w:val="0"/>
          <w:iCs w:val="0"/>
        </w:rPr>
        <w:t>złożonej przez:</w:t>
      </w:r>
    </w:p>
    <w:p w14:paraId="27980EEF" w14:textId="77777777" w:rsidR="00C97765" w:rsidRPr="006417C4" w:rsidRDefault="00C97765" w:rsidP="00C97765">
      <w:pPr>
        <w:spacing w:line="360" w:lineRule="auto"/>
        <w:rPr>
          <w:bCs w:val="0"/>
          <w:iCs w:val="0"/>
        </w:rPr>
      </w:pPr>
      <w:r>
        <w:rPr>
          <w:bCs w:val="0"/>
          <w:iCs w:val="0"/>
        </w:rPr>
        <w:t>Energa Obrót SA, Al. Grunwaldzka 472, 80-309 Gdańsk</w:t>
      </w:r>
      <w:r w:rsidRPr="006417C4">
        <w:rPr>
          <w:bCs w:val="0"/>
          <w:iCs w:val="0"/>
        </w:rPr>
        <w:t xml:space="preserve">. Oferta </w:t>
      </w:r>
      <w:bookmarkStart w:id="1" w:name="_Hlk16506541"/>
      <w:r w:rsidRPr="006417C4">
        <w:rPr>
          <w:bCs w:val="0"/>
          <w:iCs w:val="0"/>
        </w:rPr>
        <w:t>otrzymała 100,00 punktów</w:t>
      </w:r>
      <w:r>
        <w:rPr>
          <w:bCs w:val="0"/>
          <w:iCs w:val="0"/>
        </w:rPr>
        <w:t xml:space="preserve">, </w:t>
      </w:r>
      <w:r w:rsidRPr="006417C4">
        <w:rPr>
          <w:bCs w:val="0"/>
          <w:iCs w:val="0"/>
        </w:rPr>
        <w:t xml:space="preserve">została oznaczona numerem </w:t>
      </w:r>
      <w:r>
        <w:rPr>
          <w:bCs w:val="0"/>
          <w:iCs w:val="0"/>
        </w:rPr>
        <w:t>6</w:t>
      </w:r>
      <w:r w:rsidRPr="006417C4">
        <w:rPr>
          <w:bCs w:val="0"/>
          <w:iCs w:val="0"/>
        </w:rPr>
        <w:t>.</w:t>
      </w:r>
    </w:p>
    <w:bookmarkEnd w:id="1"/>
    <w:p w14:paraId="0F81C191" w14:textId="77777777" w:rsidR="00C97765" w:rsidRPr="006417C4" w:rsidRDefault="00C97765" w:rsidP="00C97765">
      <w:pPr>
        <w:spacing w:line="276" w:lineRule="auto"/>
        <w:rPr>
          <w:bCs w:val="0"/>
          <w:iCs w:val="0"/>
        </w:rPr>
      </w:pPr>
      <w:r w:rsidRPr="006417C4">
        <w:rPr>
          <w:bCs w:val="0"/>
          <w:iCs w:val="0"/>
        </w:rPr>
        <w:t>Ponadto w przedmiotowym postępowaniu zostały złożone oferty przez:</w:t>
      </w:r>
    </w:p>
    <w:p w14:paraId="7FEB89E0" w14:textId="77777777" w:rsidR="00C97765" w:rsidRPr="006417C4" w:rsidRDefault="00C97765" w:rsidP="00C97765">
      <w:pPr>
        <w:spacing w:line="276" w:lineRule="auto"/>
        <w:rPr>
          <w:bCs w:val="0"/>
          <w:iCs w:val="0"/>
        </w:rPr>
      </w:pPr>
      <w:r w:rsidRPr="006417C4">
        <w:rPr>
          <w:bCs w:val="0"/>
          <w:iCs w:val="0"/>
        </w:rPr>
        <w:t>oferta nr 1:</w:t>
      </w:r>
    </w:p>
    <w:p w14:paraId="0A154B0B" w14:textId="77777777" w:rsidR="00C97765" w:rsidRPr="006417C4" w:rsidRDefault="00C97765" w:rsidP="00C97765">
      <w:pPr>
        <w:spacing w:line="276" w:lineRule="auto"/>
        <w:rPr>
          <w:bCs w:val="0"/>
          <w:iCs w:val="0"/>
        </w:rPr>
      </w:pPr>
      <w:r>
        <w:rPr>
          <w:bCs w:val="0"/>
          <w:iCs w:val="0"/>
        </w:rPr>
        <w:t>AUDAX ENERGIA Sp. z o. o., ul. Żurawia nr 6/12, 00-503 Warszawa</w:t>
      </w:r>
      <w:r w:rsidRPr="006417C4">
        <w:rPr>
          <w:bCs w:val="0"/>
          <w:iCs w:val="0"/>
        </w:rPr>
        <w:t>, oferta otrzymała 97,3</w:t>
      </w:r>
      <w:r>
        <w:rPr>
          <w:bCs w:val="0"/>
          <w:iCs w:val="0"/>
        </w:rPr>
        <w:t>0</w:t>
      </w:r>
      <w:r w:rsidRPr="006417C4">
        <w:rPr>
          <w:bCs w:val="0"/>
          <w:iCs w:val="0"/>
        </w:rPr>
        <w:t xml:space="preserve"> punktów;</w:t>
      </w:r>
    </w:p>
    <w:p w14:paraId="6DEC916D" w14:textId="77777777" w:rsidR="00C97765" w:rsidRPr="006417C4" w:rsidRDefault="00C97765" w:rsidP="00C97765">
      <w:pPr>
        <w:spacing w:line="276" w:lineRule="auto"/>
        <w:rPr>
          <w:bCs w:val="0"/>
          <w:iCs w:val="0"/>
        </w:rPr>
      </w:pPr>
      <w:r w:rsidRPr="006417C4">
        <w:rPr>
          <w:bCs w:val="0"/>
          <w:iCs w:val="0"/>
        </w:rPr>
        <w:t>oferta nr 2:</w:t>
      </w:r>
    </w:p>
    <w:p w14:paraId="2793F7CA" w14:textId="303B662C" w:rsidR="00C97765" w:rsidRPr="006417C4" w:rsidRDefault="00C97765" w:rsidP="00C97765">
      <w:pPr>
        <w:spacing w:line="276" w:lineRule="auto"/>
        <w:rPr>
          <w:bCs w:val="0"/>
          <w:iCs w:val="0"/>
        </w:rPr>
      </w:pPr>
      <w:r>
        <w:rPr>
          <w:bCs w:val="0"/>
          <w:iCs w:val="0"/>
        </w:rPr>
        <w:t>-------------------</w:t>
      </w:r>
      <w:r>
        <w:rPr>
          <w:bCs w:val="0"/>
          <w:iCs w:val="0"/>
        </w:rPr>
        <w:t>;</w:t>
      </w:r>
      <w:bookmarkStart w:id="2" w:name="_Hlk24622452"/>
    </w:p>
    <w:bookmarkEnd w:id="2"/>
    <w:p w14:paraId="7295B727" w14:textId="77777777" w:rsidR="00C97765" w:rsidRPr="006417C4" w:rsidRDefault="00C97765" w:rsidP="00C97765">
      <w:pPr>
        <w:spacing w:line="276" w:lineRule="auto"/>
        <w:rPr>
          <w:bCs w:val="0"/>
          <w:iCs w:val="0"/>
        </w:rPr>
      </w:pPr>
      <w:r w:rsidRPr="006417C4">
        <w:rPr>
          <w:bCs w:val="0"/>
          <w:iCs w:val="0"/>
        </w:rPr>
        <w:t>oferta nr 3:</w:t>
      </w:r>
    </w:p>
    <w:p w14:paraId="74A04AE7" w14:textId="77777777" w:rsidR="00C97765" w:rsidRDefault="00C97765" w:rsidP="00C97765">
      <w:pPr>
        <w:spacing w:line="276" w:lineRule="auto"/>
        <w:rPr>
          <w:bCs w:val="0"/>
          <w:iCs w:val="0"/>
        </w:rPr>
      </w:pPr>
      <w:r>
        <w:rPr>
          <w:bCs w:val="0"/>
          <w:iCs w:val="0"/>
        </w:rPr>
        <w:t>ELEKTRA S.A., ul. Skierniewicka 10a, 01-230 Warszawa</w:t>
      </w:r>
      <w:r w:rsidRPr="006417C4">
        <w:rPr>
          <w:bCs w:val="0"/>
          <w:iCs w:val="0"/>
        </w:rPr>
        <w:t>, oferta otrzymała 9</w:t>
      </w:r>
      <w:r>
        <w:rPr>
          <w:bCs w:val="0"/>
          <w:iCs w:val="0"/>
        </w:rPr>
        <w:t>7</w:t>
      </w:r>
      <w:r w:rsidRPr="006417C4">
        <w:rPr>
          <w:bCs w:val="0"/>
          <w:iCs w:val="0"/>
        </w:rPr>
        <w:t>,30 punkt</w:t>
      </w:r>
      <w:r>
        <w:rPr>
          <w:bCs w:val="0"/>
          <w:iCs w:val="0"/>
        </w:rPr>
        <w:t>ów;</w:t>
      </w:r>
    </w:p>
    <w:p w14:paraId="446663F3" w14:textId="77777777" w:rsidR="00C97765" w:rsidRDefault="00C97765" w:rsidP="00C97765">
      <w:pPr>
        <w:spacing w:line="276" w:lineRule="auto"/>
        <w:rPr>
          <w:bCs w:val="0"/>
          <w:iCs w:val="0"/>
        </w:rPr>
      </w:pPr>
      <w:r>
        <w:rPr>
          <w:bCs w:val="0"/>
          <w:iCs w:val="0"/>
        </w:rPr>
        <w:t>oferta nr 4:</w:t>
      </w:r>
    </w:p>
    <w:p w14:paraId="271527A3" w14:textId="4DBB25C7" w:rsidR="00C97765" w:rsidRDefault="00C97765" w:rsidP="00C97765">
      <w:pPr>
        <w:spacing w:line="276" w:lineRule="auto"/>
        <w:rPr>
          <w:bCs w:val="0"/>
          <w:iCs w:val="0"/>
        </w:rPr>
      </w:pPr>
      <w:r>
        <w:rPr>
          <w:bCs w:val="0"/>
          <w:iCs w:val="0"/>
        </w:rPr>
        <w:t>-------------------</w:t>
      </w:r>
      <w:r>
        <w:rPr>
          <w:bCs w:val="0"/>
          <w:iCs w:val="0"/>
        </w:rPr>
        <w:t>;</w:t>
      </w:r>
    </w:p>
    <w:p w14:paraId="719E6131" w14:textId="77777777" w:rsidR="00C97765" w:rsidRDefault="00C97765" w:rsidP="00C97765">
      <w:pPr>
        <w:spacing w:line="276" w:lineRule="auto"/>
        <w:rPr>
          <w:bCs w:val="0"/>
          <w:iCs w:val="0"/>
        </w:rPr>
      </w:pPr>
      <w:r>
        <w:rPr>
          <w:bCs w:val="0"/>
          <w:iCs w:val="0"/>
        </w:rPr>
        <w:t>oferta nr 5:</w:t>
      </w:r>
    </w:p>
    <w:p w14:paraId="640391DB" w14:textId="77777777" w:rsidR="00C97765" w:rsidRDefault="00C97765" w:rsidP="00C97765">
      <w:pPr>
        <w:spacing w:line="276" w:lineRule="auto"/>
        <w:rPr>
          <w:b/>
          <w:bCs w:val="0"/>
          <w:iCs w:val="0"/>
        </w:rPr>
      </w:pPr>
      <w:r>
        <w:rPr>
          <w:bCs w:val="0"/>
          <w:iCs w:val="0"/>
        </w:rPr>
        <w:t>Beskidzka Energetyka Sp. z o. o., ul. Ks. Prałata Stanisława Słonki 20a, oferta otrzymała 93,84 punkty.</w:t>
      </w:r>
    </w:p>
    <w:p w14:paraId="77FF5E8A" w14:textId="77777777" w:rsidR="00C97765" w:rsidRPr="00983C30" w:rsidRDefault="00C97765" w:rsidP="00C97765">
      <w:pPr>
        <w:spacing w:line="360" w:lineRule="auto"/>
        <w:rPr>
          <w:bCs w:val="0"/>
          <w:iCs w:val="0"/>
        </w:rPr>
      </w:pPr>
    </w:p>
    <w:p w14:paraId="1ADAC820" w14:textId="77777777" w:rsidR="00C97765" w:rsidRPr="00983C30" w:rsidRDefault="00C97765" w:rsidP="00C97765">
      <w:pPr>
        <w:autoSpaceDE w:val="0"/>
        <w:autoSpaceDN w:val="0"/>
        <w:adjustRightInd w:val="0"/>
        <w:spacing w:line="276" w:lineRule="auto"/>
        <w:jc w:val="both"/>
        <w:rPr>
          <w:bCs w:val="0"/>
          <w:iCs w:val="0"/>
          <w:sz w:val="18"/>
          <w:szCs w:val="18"/>
        </w:rPr>
      </w:pPr>
      <w:r w:rsidRPr="00983C30">
        <w:rPr>
          <w:bCs w:val="0"/>
          <w:iCs w:val="0"/>
          <w:sz w:val="18"/>
          <w:szCs w:val="18"/>
        </w:rPr>
        <w:t>Sporządził:</w:t>
      </w:r>
    </w:p>
    <w:p w14:paraId="563C2DFE" w14:textId="0B19049F" w:rsidR="00C97765" w:rsidRPr="00AA4E44" w:rsidRDefault="00C97765" w:rsidP="00C97765">
      <w:pPr>
        <w:autoSpaceDE w:val="0"/>
        <w:autoSpaceDN w:val="0"/>
        <w:adjustRightInd w:val="0"/>
        <w:spacing w:line="276" w:lineRule="auto"/>
        <w:jc w:val="both"/>
        <w:rPr>
          <w:bCs w:val="0"/>
          <w:iCs w:val="0"/>
        </w:rPr>
      </w:pPr>
      <w:r w:rsidRPr="00983C30">
        <w:rPr>
          <w:bCs w:val="0"/>
          <w:iCs w:val="0"/>
          <w:sz w:val="18"/>
          <w:szCs w:val="18"/>
        </w:rPr>
        <w:t>Remigiusz Dudek</w:t>
      </w:r>
      <w:r w:rsidRPr="00983C30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>
        <w:rPr>
          <w:bCs w:val="0"/>
          <w:iCs w:val="0"/>
          <w:sz w:val="18"/>
          <w:szCs w:val="18"/>
        </w:rPr>
        <w:tab/>
      </w:r>
      <w:r w:rsidR="00AA4E44" w:rsidRPr="00AA4E44">
        <w:rPr>
          <w:bCs w:val="0"/>
          <w:iCs w:val="0"/>
        </w:rPr>
        <w:t>WÓJT</w:t>
      </w:r>
    </w:p>
    <w:p w14:paraId="59D2F937" w14:textId="105720FA" w:rsidR="00AA4E44" w:rsidRPr="00AA4E44" w:rsidRDefault="00AA4E44" w:rsidP="00C97765">
      <w:pPr>
        <w:autoSpaceDE w:val="0"/>
        <w:autoSpaceDN w:val="0"/>
        <w:adjustRightInd w:val="0"/>
        <w:spacing w:line="276" w:lineRule="auto"/>
        <w:jc w:val="both"/>
        <w:rPr>
          <w:bCs w:val="0"/>
          <w:iCs w:val="0"/>
        </w:rPr>
      </w:pP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</w:p>
    <w:p w14:paraId="7998C2E0" w14:textId="0F3F94D9" w:rsidR="00AA4E44" w:rsidRPr="00AA4E44" w:rsidRDefault="00AA4E44" w:rsidP="00C977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bCs w:val="0"/>
          <w:iCs w:val="0"/>
          <w:lang w:eastAsia="en-US"/>
        </w:rPr>
      </w:pP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</w:r>
      <w:r w:rsidRPr="00AA4E44">
        <w:rPr>
          <w:bCs w:val="0"/>
          <w:iCs w:val="0"/>
        </w:rPr>
        <w:tab/>
        <w:t xml:space="preserve">    /-/ Tomasz Zając</w:t>
      </w:r>
    </w:p>
    <w:p w14:paraId="5DBD5638" w14:textId="77777777" w:rsidR="00C97765" w:rsidRPr="00983C30" w:rsidRDefault="00C97765" w:rsidP="00C97765">
      <w:pPr>
        <w:spacing w:after="160" w:line="259" w:lineRule="auto"/>
        <w:rPr>
          <w:rFonts w:asciiTheme="minorHAnsi" w:eastAsiaTheme="minorHAnsi" w:hAnsiTheme="minorHAnsi" w:cstheme="minorBidi"/>
          <w:bCs w:val="0"/>
          <w:iCs w:val="0"/>
          <w:sz w:val="22"/>
          <w:szCs w:val="22"/>
          <w:lang w:eastAsia="en-US"/>
        </w:rPr>
      </w:pPr>
    </w:p>
    <w:p w14:paraId="13AEF9F1" w14:textId="77777777" w:rsidR="00A9616A" w:rsidRDefault="00A9616A"/>
    <w:sectPr w:rsidR="00A9616A" w:rsidSect="0057233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FD"/>
    <w:rsid w:val="00A9616A"/>
    <w:rsid w:val="00AA4E44"/>
    <w:rsid w:val="00B625FD"/>
    <w:rsid w:val="00B82CED"/>
    <w:rsid w:val="00C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8220"/>
  <w15:chartTrackingRefBased/>
  <w15:docId w15:val="{FFCEA2D3-8EAC-4B22-B082-493A5AC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765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cp:lastPrinted>2020-12-23T11:32:00Z</cp:lastPrinted>
  <dcterms:created xsi:type="dcterms:W3CDTF">2020-12-23T11:31:00Z</dcterms:created>
  <dcterms:modified xsi:type="dcterms:W3CDTF">2020-12-23T14:02:00Z</dcterms:modified>
</cp:coreProperties>
</file>