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020" w14:textId="7E6F43DC" w:rsidR="00557BD8" w:rsidRDefault="00DA1946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14:paraId="0DF66A29" w14:textId="77777777"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5352A7" w14:textId="3063EEAC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ust. 2 Rozporządzenia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 xml:space="preserve">z dnia 27 kwietnia 2016 r. w sprawie ochrony osób fizycznych w związku z przetwarzaniem danych osobowych i w sprawie swobodnego przepływu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takich danych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oraz uchylenia dyrektywy 95/46/WE (ogólne rozporządzenie o ochronie danych - RODO) (Dz.U. UE. L. z 2016 r. Nr 119, str. 1) informuje się, że:</w:t>
      </w:r>
    </w:p>
    <w:p w14:paraId="3496AD81" w14:textId="77777777"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38B09BA" w14:textId="076429FD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 xml:space="preserve">jest </w:t>
      </w:r>
      <w:r w:rsidR="004E77AD">
        <w:rPr>
          <w:rFonts w:ascii="Times New Roman" w:hAnsi="Times New Roman" w:cs="Times New Roman"/>
          <w:sz w:val="22"/>
          <w:szCs w:val="22"/>
        </w:rPr>
        <w:t>Urząd</w:t>
      </w:r>
      <w:r w:rsidRPr="00345679">
        <w:rPr>
          <w:rFonts w:ascii="Times New Roman" w:hAnsi="Times New Roman" w:cs="Times New Roman"/>
          <w:sz w:val="22"/>
          <w:szCs w:val="22"/>
        </w:rPr>
        <w:t xml:space="preserve"> Gminy Hrubieszów, </w:t>
      </w:r>
      <w:r w:rsidR="00A01109" w:rsidRPr="00345679">
        <w:rPr>
          <w:rFonts w:ascii="Times New Roman" w:hAnsi="Times New Roman" w:cs="Times New Roman"/>
          <w:sz w:val="22"/>
          <w:szCs w:val="22"/>
        </w:rPr>
        <w:t>ul. Bolesława</w:t>
      </w:r>
      <w:r w:rsidRPr="00345679">
        <w:rPr>
          <w:rFonts w:ascii="Times New Roman" w:hAnsi="Times New Roman" w:cs="Times New Roman"/>
          <w:sz w:val="22"/>
          <w:szCs w:val="22"/>
        </w:rPr>
        <w:t xml:space="preserve"> Prusa 8, 22 - 500 Hrubieszów, zwany dalej: „Administratorem”.</w:t>
      </w:r>
    </w:p>
    <w:p w14:paraId="5800F292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66A840" w14:textId="3893C7A0"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14:paraId="78517796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14:paraId="6865BB9D" w14:textId="77777777"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14:paraId="21DB5545" w14:textId="5B91926F"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254133">
        <w:rPr>
          <w:rFonts w:ascii="Times New Roman" w:hAnsi="Times New Roman" w:cs="Times New Roman"/>
          <w:sz w:val="22"/>
          <w:szCs w:val="22"/>
        </w:rPr>
        <w:t xml:space="preserve">31 </w:t>
      </w:r>
      <w:r w:rsidR="009A4153">
        <w:rPr>
          <w:rFonts w:ascii="Times New Roman" w:hAnsi="Times New Roman" w:cs="Times New Roman"/>
          <w:sz w:val="22"/>
          <w:szCs w:val="22"/>
        </w:rPr>
        <w:t>maja 202</w:t>
      </w:r>
      <w:r w:rsidR="00A37998">
        <w:rPr>
          <w:rFonts w:ascii="Times New Roman" w:hAnsi="Times New Roman" w:cs="Times New Roman"/>
          <w:sz w:val="22"/>
          <w:szCs w:val="22"/>
        </w:rPr>
        <w:t>6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14:paraId="76630CBB" w14:textId="6C80AACA"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14:paraId="50EC6BE0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18F359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C631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EE6D" w14:textId="77777777" w:rsidR="00712B3E" w:rsidRDefault="00712B3E" w:rsidP="00DA1946">
      <w:pPr>
        <w:rPr>
          <w:rFonts w:hint="eastAsia"/>
        </w:rPr>
      </w:pPr>
      <w:r>
        <w:separator/>
      </w:r>
    </w:p>
  </w:endnote>
  <w:endnote w:type="continuationSeparator" w:id="0">
    <w:p w14:paraId="6807A98C" w14:textId="77777777" w:rsidR="00712B3E" w:rsidRDefault="00712B3E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D1FC" w14:textId="77777777" w:rsidR="00712B3E" w:rsidRDefault="00712B3E" w:rsidP="00DA1946">
      <w:pPr>
        <w:rPr>
          <w:rFonts w:hint="eastAsia"/>
        </w:rPr>
      </w:pPr>
      <w:r>
        <w:separator/>
      </w:r>
    </w:p>
  </w:footnote>
  <w:footnote w:type="continuationSeparator" w:id="0">
    <w:p w14:paraId="5117853D" w14:textId="77777777" w:rsidR="00712B3E" w:rsidRDefault="00712B3E" w:rsidP="00DA1946">
      <w:pPr>
        <w:rPr>
          <w:rFonts w:hint="eastAsia"/>
        </w:rPr>
      </w:pPr>
      <w:r>
        <w:continuationSeparator/>
      </w:r>
    </w:p>
  </w:footnote>
  <w:footnote w:id="1">
    <w:p w14:paraId="74D88FA8" w14:textId="6846D77F"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4D4983" w:rsidRPr="004D4983">
        <w:rPr>
          <w:rFonts w:hint="eastAsia"/>
        </w:rPr>
        <w:t>Dz.U. z 20</w:t>
      </w:r>
      <w:r w:rsidR="0014434E">
        <w:t>2</w:t>
      </w:r>
      <w:r w:rsidR="009A4153">
        <w:t>5</w:t>
      </w:r>
      <w:r w:rsidR="004D4983" w:rsidRPr="004D4983">
        <w:rPr>
          <w:rFonts w:hint="eastAsia"/>
        </w:rPr>
        <w:t xml:space="preserve"> r. poz. </w:t>
      </w:r>
      <w:r w:rsidR="009A4153">
        <w:t xml:space="preserve">277 z </w:t>
      </w:r>
      <w:proofErr w:type="spellStart"/>
      <w:r w:rsidR="009A4153">
        <w:t>późn</w:t>
      </w:r>
      <w:proofErr w:type="spellEnd"/>
      <w:r w:rsidR="009A4153">
        <w:t>. zm.</w:t>
      </w:r>
      <w:r w:rsidR="00254133">
        <w:t>)</w:t>
      </w:r>
    </w:p>
  </w:footnote>
  <w:footnote w:id="2">
    <w:p w14:paraId="330C21A9" w14:textId="0C679710"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254133">
        <w:t>Art.</w:t>
      </w:r>
      <w:r w:rsidR="009558FE">
        <w:t xml:space="preserve">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4D4983" w:rsidRPr="004D4983">
        <w:rPr>
          <w:rFonts w:hint="eastAsia"/>
        </w:rPr>
        <w:t>Dz.U. z 20</w:t>
      </w:r>
      <w:r w:rsidR="00EB7B9C">
        <w:t>2</w:t>
      </w:r>
      <w:r w:rsidR="009A4153">
        <w:t>4</w:t>
      </w:r>
      <w:r w:rsidR="004D4983" w:rsidRPr="004D4983">
        <w:rPr>
          <w:rFonts w:hint="eastAsia"/>
        </w:rPr>
        <w:t xml:space="preserve"> r. poz. </w:t>
      </w:r>
      <w:r w:rsidR="009A4153">
        <w:t>1135</w:t>
      </w:r>
      <w:r w:rsidR="00EB7B9C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14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BD8"/>
    <w:rsid w:val="000914F9"/>
    <w:rsid w:val="000A15D1"/>
    <w:rsid w:val="00141A13"/>
    <w:rsid w:val="0014434E"/>
    <w:rsid w:val="001A3565"/>
    <w:rsid w:val="00254133"/>
    <w:rsid w:val="00264235"/>
    <w:rsid w:val="00297F94"/>
    <w:rsid w:val="002F7F2D"/>
    <w:rsid w:val="00327397"/>
    <w:rsid w:val="00397EC0"/>
    <w:rsid w:val="003B484C"/>
    <w:rsid w:val="00451CB8"/>
    <w:rsid w:val="004D4983"/>
    <w:rsid w:val="004E77AD"/>
    <w:rsid w:val="005035F6"/>
    <w:rsid w:val="00557BD8"/>
    <w:rsid w:val="00597E5A"/>
    <w:rsid w:val="005D1B13"/>
    <w:rsid w:val="00667658"/>
    <w:rsid w:val="006B3318"/>
    <w:rsid w:val="006C45D5"/>
    <w:rsid w:val="00712B3E"/>
    <w:rsid w:val="007262E6"/>
    <w:rsid w:val="007769ED"/>
    <w:rsid w:val="008A7E9C"/>
    <w:rsid w:val="00905FED"/>
    <w:rsid w:val="009558FE"/>
    <w:rsid w:val="009A4153"/>
    <w:rsid w:val="00A01109"/>
    <w:rsid w:val="00A37998"/>
    <w:rsid w:val="00A857BC"/>
    <w:rsid w:val="00A94B46"/>
    <w:rsid w:val="00AD62FC"/>
    <w:rsid w:val="00AE1D78"/>
    <w:rsid w:val="00AE6117"/>
    <w:rsid w:val="00B20D05"/>
    <w:rsid w:val="00B30A9A"/>
    <w:rsid w:val="00B60353"/>
    <w:rsid w:val="00C21CCD"/>
    <w:rsid w:val="00C63188"/>
    <w:rsid w:val="00D50F06"/>
    <w:rsid w:val="00DA1946"/>
    <w:rsid w:val="00E15CCE"/>
    <w:rsid w:val="00EB7B9C"/>
    <w:rsid w:val="00F1083C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48E"/>
  <w15:docId w15:val="{4904A167-D87C-4F78-9798-51A1E67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19</cp:revision>
  <cp:lastPrinted>2023-12-01T07:23:00Z</cp:lastPrinted>
  <dcterms:created xsi:type="dcterms:W3CDTF">2020-06-15T09:27:00Z</dcterms:created>
  <dcterms:modified xsi:type="dcterms:W3CDTF">2025-09-12T08:01:00Z</dcterms:modified>
</cp:coreProperties>
</file>