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C" w:rsidRDefault="0013690C" w:rsidP="0013690C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Hrubieszów, dnia 27.03.2017 r.</w:t>
      </w:r>
    </w:p>
    <w:p w:rsidR="0013690C" w:rsidRDefault="0013690C" w:rsidP="0013690C">
      <w:pPr>
        <w:rPr>
          <w:szCs w:val="22"/>
        </w:rPr>
      </w:pPr>
      <w:r>
        <w:rPr>
          <w:szCs w:val="22"/>
        </w:rPr>
        <w:t>ul. B. Prusa 8</w:t>
      </w:r>
    </w:p>
    <w:p w:rsidR="0013690C" w:rsidRDefault="0013690C" w:rsidP="0013690C">
      <w:pPr>
        <w:rPr>
          <w:szCs w:val="22"/>
        </w:rPr>
      </w:pPr>
      <w:r>
        <w:rPr>
          <w:szCs w:val="22"/>
        </w:rPr>
        <w:t>22-500 Hrubieszów</w:t>
      </w:r>
    </w:p>
    <w:p w:rsidR="0013690C" w:rsidRDefault="0013690C" w:rsidP="0013690C">
      <w:pPr>
        <w:rPr>
          <w:szCs w:val="22"/>
        </w:rPr>
      </w:pPr>
    </w:p>
    <w:p w:rsidR="0013690C" w:rsidRDefault="0013690C" w:rsidP="0013690C">
      <w:pPr>
        <w:rPr>
          <w:szCs w:val="22"/>
        </w:rPr>
      </w:pPr>
      <w:r>
        <w:rPr>
          <w:szCs w:val="22"/>
        </w:rPr>
        <w:t>RIPG.271.4.1.2017</w:t>
      </w:r>
      <w:r>
        <w:rPr>
          <w:szCs w:val="22"/>
        </w:rPr>
        <w:tab/>
      </w:r>
    </w:p>
    <w:p w:rsidR="0013690C" w:rsidRDefault="0013690C" w:rsidP="0013690C">
      <w:pPr>
        <w:rPr>
          <w:szCs w:val="22"/>
        </w:rPr>
      </w:pPr>
    </w:p>
    <w:p w:rsidR="0013690C" w:rsidRDefault="0013690C" w:rsidP="0013690C">
      <w:pPr>
        <w:rPr>
          <w:szCs w:val="22"/>
        </w:rPr>
      </w:pPr>
    </w:p>
    <w:p w:rsidR="0013690C" w:rsidRPr="00A873C3" w:rsidRDefault="0013690C" w:rsidP="0013690C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13690C" w:rsidRPr="00A873C3" w:rsidRDefault="0013690C" w:rsidP="0013690C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13690C" w:rsidRDefault="0013690C" w:rsidP="00B83054">
      <w:pPr>
        <w:spacing w:line="276" w:lineRule="auto"/>
        <w:ind w:left="993" w:hanging="993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„Przebudowa drogi gminnej w m. Dąbrowa”</w:t>
      </w:r>
      <w:r>
        <w:t>.</w:t>
      </w:r>
    </w:p>
    <w:p w:rsidR="0013690C" w:rsidRDefault="0013690C" w:rsidP="0013690C">
      <w:pPr>
        <w:autoSpaceDE w:val="0"/>
        <w:autoSpaceDN w:val="0"/>
        <w:adjustRightInd w:val="0"/>
        <w:rPr>
          <w:szCs w:val="22"/>
        </w:rPr>
      </w:pPr>
    </w:p>
    <w:p w:rsidR="0013690C" w:rsidRDefault="0013690C" w:rsidP="0013690C">
      <w:pPr>
        <w:autoSpaceDE w:val="0"/>
        <w:autoSpaceDN w:val="0"/>
        <w:adjustRightInd w:val="0"/>
        <w:rPr>
          <w:szCs w:val="22"/>
        </w:rPr>
      </w:pPr>
    </w:p>
    <w:p w:rsidR="0013690C" w:rsidRDefault="0013690C" w:rsidP="0013690C">
      <w:pPr>
        <w:autoSpaceDE w:val="0"/>
        <w:autoSpaceDN w:val="0"/>
        <w:adjustRightInd w:val="0"/>
        <w:rPr>
          <w:szCs w:val="22"/>
        </w:rPr>
      </w:pPr>
    </w:p>
    <w:p w:rsidR="0013690C" w:rsidRDefault="0013690C" w:rsidP="0013690C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</w:p>
    <w:p w:rsidR="0013690C" w:rsidRPr="00986898" w:rsidRDefault="0013690C" w:rsidP="0013690C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13690C" w:rsidRPr="006A6B4D" w:rsidRDefault="0013690C" w:rsidP="0013690C">
      <w:pPr>
        <w:autoSpaceDE w:val="0"/>
        <w:autoSpaceDN w:val="0"/>
        <w:adjustRightInd w:val="0"/>
        <w:jc w:val="center"/>
        <w:rPr>
          <w:szCs w:val="22"/>
        </w:rPr>
      </w:pPr>
    </w:p>
    <w:p w:rsidR="0013690C" w:rsidRDefault="0013690C" w:rsidP="0013690C">
      <w:pPr>
        <w:autoSpaceDE w:val="0"/>
        <w:autoSpaceDN w:val="0"/>
        <w:adjustRightInd w:val="0"/>
        <w:jc w:val="center"/>
        <w:rPr>
          <w:szCs w:val="22"/>
        </w:rPr>
      </w:pPr>
    </w:p>
    <w:p w:rsidR="0013690C" w:rsidRDefault="0013690C" w:rsidP="0013690C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2015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2164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>przedstawiam poniższe informacje, dotyczące postępowania o udzielenie zamówienia na „Przebudowę drogi gminnej w m. Dąbrowa”:</w:t>
      </w:r>
    </w:p>
    <w:p w:rsidR="0013690C" w:rsidRDefault="0013690C" w:rsidP="0013690C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:rsidR="0013690C" w:rsidRDefault="0013690C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 797 877,03  zł.;</w:t>
      </w:r>
    </w:p>
    <w:p w:rsidR="0013690C" w:rsidRDefault="0013690C" w:rsidP="0013690C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firmy oraz adresy wykonawców, którzy złożyli oferty w terminie, ceny, termin wykonania zamówienia</w:t>
      </w:r>
      <w:r w:rsidR="003142CF">
        <w:rPr>
          <w:rFonts w:cs="Arial"/>
        </w:rPr>
        <w:t>, okres gwarancji</w:t>
      </w:r>
      <w:r>
        <w:rPr>
          <w:rFonts w:cs="Arial"/>
        </w:rPr>
        <w:t xml:space="preserve"> i warunki płatności zawarte w ofertach </w:t>
      </w:r>
    </w:p>
    <w:p w:rsidR="0013690C" w:rsidRDefault="0013690C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FB54AB" w:rsidRDefault="003142CF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Przedsiębiorstwo Robót D</w:t>
      </w:r>
      <w:r w:rsidR="00FB54AB">
        <w:rPr>
          <w:rFonts w:cs="Arial"/>
        </w:rPr>
        <w:t>rogowo-Mostowych Sp. z o. o., ul. Grabowiecka 18b, 22-500 Hrubieszów</w:t>
      </w:r>
      <w:r w:rsidR="0013690C">
        <w:rPr>
          <w:rFonts w:cs="Arial"/>
        </w:rPr>
        <w:t xml:space="preserve">; cena – </w:t>
      </w:r>
      <w:r w:rsidR="00FB54AB">
        <w:rPr>
          <w:rFonts w:cs="Arial"/>
        </w:rPr>
        <w:t>608 734,26 zł.</w:t>
      </w:r>
      <w:r w:rsidR="0013690C">
        <w:rPr>
          <w:rFonts w:cs="Arial"/>
        </w:rPr>
        <w:t>;  termin wykonania zamówienia – do 31.07.2017 r.;</w:t>
      </w:r>
      <w:r w:rsidR="00B83054">
        <w:rPr>
          <w:rFonts w:cs="Arial"/>
        </w:rPr>
        <w:t xml:space="preserve"> okres gwarancji – 60 m-</w:t>
      </w:r>
      <w:proofErr w:type="spellStart"/>
      <w:r w:rsidR="00B83054">
        <w:rPr>
          <w:rFonts w:cs="Arial"/>
        </w:rPr>
        <w:t>cy</w:t>
      </w:r>
      <w:proofErr w:type="spellEnd"/>
      <w:r w:rsidR="00B83054">
        <w:rPr>
          <w:rFonts w:cs="Arial"/>
        </w:rPr>
        <w:t>;</w:t>
      </w:r>
      <w:r w:rsidR="0013690C">
        <w:rPr>
          <w:rFonts w:cs="Arial"/>
        </w:rPr>
        <w:t xml:space="preserve"> </w:t>
      </w:r>
    </w:p>
    <w:p w:rsidR="0013690C" w:rsidRDefault="0013690C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FB54AB" w:rsidRDefault="00FB54AB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Przedsiębiorstwo Robót Drogowo-Mostowy</w:t>
      </w:r>
      <w:r w:rsidR="00B83054">
        <w:rPr>
          <w:rFonts w:cs="Arial"/>
        </w:rPr>
        <w:t>ch Sp. z</w:t>
      </w:r>
      <w:r>
        <w:rPr>
          <w:rFonts w:cs="Arial"/>
        </w:rPr>
        <w:t xml:space="preserve"> o. o.. ul. Lwowska 54, 22-600 Tomaszów Lubelski,</w:t>
      </w:r>
      <w:r w:rsidR="0013690C">
        <w:rPr>
          <w:rFonts w:cs="Arial"/>
        </w:rPr>
        <w:t xml:space="preserve"> cena  - </w:t>
      </w:r>
      <w:r>
        <w:rPr>
          <w:rFonts w:cs="Arial"/>
        </w:rPr>
        <w:t>662 116,66</w:t>
      </w:r>
      <w:r w:rsidR="0013690C">
        <w:rPr>
          <w:rFonts w:cs="Arial"/>
        </w:rPr>
        <w:t xml:space="preserve"> zł; termin wykonania zamówienia – do 31.07.2017 r.;  </w:t>
      </w:r>
      <w:r w:rsidR="00B83054">
        <w:rPr>
          <w:rFonts w:cs="Arial"/>
        </w:rPr>
        <w:t>okres gwarancji – 60 m-</w:t>
      </w:r>
      <w:proofErr w:type="spellStart"/>
      <w:r w:rsidR="00B83054">
        <w:rPr>
          <w:rFonts w:cs="Arial"/>
        </w:rPr>
        <w:t>cy</w:t>
      </w:r>
      <w:proofErr w:type="spellEnd"/>
      <w:r w:rsidR="00B83054">
        <w:rPr>
          <w:rFonts w:cs="Arial"/>
        </w:rPr>
        <w:t>;</w:t>
      </w:r>
    </w:p>
    <w:p w:rsidR="00FB54AB" w:rsidRDefault="00FB54AB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3:</w:t>
      </w:r>
    </w:p>
    <w:p w:rsidR="00B83054" w:rsidRDefault="00B83054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Przedsiębiorstwo Wielobranżowe „SADEX” Janusz Sadlik, Kolonia Sitno 84, 22-424 Sitno, cena – 583 282,67 zł, </w:t>
      </w:r>
      <w:r>
        <w:rPr>
          <w:rFonts w:cs="Arial"/>
        </w:rPr>
        <w:t xml:space="preserve">termin wykonania zamówienia – do 31.07.2017 r.; </w:t>
      </w:r>
      <w:r>
        <w:rPr>
          <w:rFonts w:cs="Arial"/>
        </w:rPr>
        <w:t>okres gwarancji - 60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;</w:t>
      </w:r>
      <w:r>
        <w:rPr>
          <w:rFonts w:cs="Arial"/>
        </w:rPr>
        <w:t xml:space="preserve"> </w:t>
      </w:r>
    </w:p>
    <w:p w:rsidR="00FB54AB" w:rsidRDefault="00FB54AB" w:rsidP="0013690C">
      <w:pPr>
        <w:pStyle w:val="Akapitzlist"/>
        <w:spacing w:line="276" w:lineRule="auto"/>
        <w:rPr>
          <w:rFonts w:cs="Arial"/>
        </w:rPr>
      </w:pPr>
    </w:p>
    <w:p w:rsidR="00FB54AB" w:rsidRDefault="00FB54AB" w:rsidP="00FB54AB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termin płatności (zgodnie z zapisami specyfikacji istotnych warunków zamówienia i </w:t>
      </w:r>
      <w:r w:rsidR="003142CF">
        <w:rPr>
          <w:rFonts w:cs="Arial"/>
        </w:rPr>
        <w:t xml:space="preserve"> projektu</w:t>
      </w:r>
      <w:r>
        <w:rPr>
          <w:rFonts w:cs="Arial"/>
        </w:rPr>
        <w:t xml:space="preserve"> umo</w:t>
      </w:r>
      <w:bookmarkStart w:id="0" w:name="_GoBack"/>
      <w:bookmarkEnd w:id="0"/>
      <w:r>
        <w:rPr>
          <w:rFonts w:cs="Arial"/>
        </w:rPr>
        <w:t>wy  - do 30 dni od daty doręczenia faktury);</w:t>
      </w:r>
    </w:p>
    <w:p w:rsidR="00FB54AB" w:rsidRDefault="00FB54AB" w:rsidP="0013690C">
      <w:pPr>
        <w:pStyle w:val="Akapitzlist"/>
        <w:spacing w:line="276" w:lineRule="auto"/>
        <w:rPr>
          <w:rFonts w:cs="Arial"/>
        </w:rPr>
      </w:pPr>
    </w:p>
    <w:p w:rsidR="0013690C" w:rsidRDefault="0013690C" w:rsidP="0013690C">
      <w:pPr>
        <w:pStyle w:val="Akapitzlist"/>
        <w:spacing w:line="276" w:lineRule="auto"/>
        <w:rPr>
          <w:rFonts w:cs="Arial"/>
        </w:rPr>
      </w:pPr>
    </w:p>
    <w:p w:rsidR="0013690C" w:rsidRPr="00CE4534" w:rsidRDefault="0013690C" w:rsidP="0013690C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DF6D77" w:rsidRDefault="0013690C" w:rsidP="0013690C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D77">
        <w:rPr>
          <w:sz w:val="18"/>
          <w:szCs w:val="18"/>
        </w:rPr>
        <w:tab/>
      </w:r>
      <w:r w:rsidR="00DF6D77">
        <w:rPr>
          <w:sz w:val="18"/>
          <w:szCs w:val="18"/>
        </w:rPr>
        <w:tab/>
      </w:r>
      <w:r w:rsidR="00DF6D77">
        <w:t>WOJT</w:t>
      </w:r>
    </w:p>
    <w:p w:rsidR="00DF6D77" w:rsidRDefault="00DF6D77" w:rsidP="0013690C">
      <w:pPr>
        <w:tabs>
          <w:tab w:val="left" w:pos="1080"/>
        </w:tabs>
      </w:pPr>
    </w:p>
    <w:p w:rsidR="0013690C" w:rsidRPr="00C93FAB" w:rsidRDefault="00DF6D77" w:rsidP="0013690C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Jan </w:t>
      </w:r>
      <w:proofErr w:type="spellStart"/>
      <w:r>
        <w:t>Mołodecki</w:t>
      </w:r>
      <w:proofErr w:type="spellEnd"/>
      <w:r w:rsidR="0013690C">
        <w:rPr>
          <w:sz w:val="18"/>
          <w:szCs w:val="18"/>
        </w:rPr>
        <w:tab/>
      </w:r>
      <w:r w:rsidR="0013690C">
        <w:rPr>
          <w:sz w:val="18"/>
          <w:szCs w:val="18"/>
        </w:rPr>
        <w:tab/>
      </w:r>
    </w:p>
    <w:p w:rsidR="0013690C" w:rsidRDefault="0013690C" w:rsidP="00136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BD" w:rsidRDefault="00DF6D77"/>
    <w:sectPr w:rsidR="00E63BBD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4"/>
    <w:rsid w:val="00077DAB"/>
    <w:rsid w:val="0013690C"/>
    <w:rsid w:val="00231FF8"/>
    <w:rsid w:val="003142CF"/>
    <w:rsid w:val="00766970"/>
    <w:rsid w:val="00766C37"/>
    <w:rsid w:val="00810798"/>
    <w:rsid w:val="00B549C4"/>
    <w:rsid w:val="00B83054"/>
    <w:rsid w:val="00C461CC"/>
    <w:rsid w:val="00DF6D77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F9AB-9A4B-41A2-B82F-6CC358A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90C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CF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6</cp:revision>
  <cp:lastPrinted>2017-03-27T12:50:00Z</cp:lastPrinted>
  <dcterms:created xsi:type="dcterms:W3CDTF">2017-03-27T08:57:00Z</dcterms:created>
  <dcterms:modified xsi:type="dcterms:W3CDTF">2017-03-27T12:56:00Z</dcterms:modified>
</cp:coreProperties>
</file>