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C" w:rsidRDefault="0013690C" w:rsidP="0013690C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="004A02EB">
        <w:rPr>
          <w:szCs w:val="22"/>
        </w:rPr>
        <w:t>Hrubieszów, dnia 06</w:t>
      </w:r>
      <w:r w:rsidR="00183D7C">
        <w:rPr>
          <w:szCs w:val="22"/>
        </w:rPr>
        <w:t>.0</w:t>
      </w:r>
      <w:r w:rsidR="004A02EB">
        <w:rPr>
          <w:szCs w:val="22"/>
        </w:rPr>
        <w:t>9</w:t>
      </w:r>
      <w:r>
        <w:rPr>
          <w:szCs w:val="22"/>
        </w:rPr>
        <w:t>.2017 r.</w:t>
      </w:r>
    </w:p>
    <w:p w:rsidR="0013690C" w:rsidRDefault="0013690C" w:rsidP="0013690C">
      <w:pPr>
        <w:rPr>
          <w:szCs w:val="22"/>
        </w:rPr>
      </w:pPr>
      <w:r>
        <w:rPr>
          <w:szCs w:val="22"/>
        </w:rPr>
        <w:t>ul. B. Prusa 8</w:t>
      </w:r>
    </w:p>
    <w:p w:rsidR="0013690C" w:rsidRDefault="0013690C" w:rsidP="0013690C">
      <w:pPr>
        <w:rPr>
          <w:szCs w:val="22"/>
        </w:rPr>
      </w:pPr>
      <w:r>
        <w:rPr>
          <w:szCs w:val="22"/>
        </w:rPr>
        <w:t>22-500 Hrubieszów</w:t>
      </w:r>
    </w:p>
    <w:p w:rsidR="0013690C" w:rsidRDefault="0013690C" w:rsidP="0013690C">
      <w:pPr>
        <w:rPr>
          <w:szCs w:val="22"/>
        </w:rPr>
      </w:pPr>
    </w:p>
    <w:p w:rsidR="0013690C" w:rsidRDefault="0013690C" w:rsidP="0013690C">
      <w:pPr>
        <w:rPr>
          <w:szCs w:val="22"/>
        </w:rPr>
      </w:pPr>
      <w:r>
        <w:rPr>
          <w:szCs w:val="22"/>
        </w:rPr>
        <w:t>RIPG.271.</w:t>
      </w:r>
      <w:r w:rsidR="004A02EB">
        <w:rPr>
          <w:szCs w:val="22"/>
        </w:rPr>
        <w:t>7</w:t>
      </w:r>
      <w:r>
        <w:rPr>
          <w:szCs w:val="22"/>
        </w:rPr>
        <w:t>.1.2017</w:t>
      </w:r>
      <w:r>
        <w:rPr>
          <w:szCs w:val="22"/>
        </w:rPr>
        <w:tab/>
      </w:r>
    </w:p>
    <w:p w:rsidR="0013690C" w:rsidRDefault="0013690C" w:rsidP="0013690C">
      <w:pPr>
        <w:rPr>
          <w:szCs w:val="22"/>
        </w:rPr>
      </w:pPr>
    </w:p>
    <w:p w:rsidR="0013690C" w:rsidRDefault="0013690C" w:rsidP="0013690C">
      <w:pPr>
        <w:rPr>
          <w:szCs w:val="22"/>
        </w:rPr>
      </w:pPr>
    </w:p>
    <w:p w:rsidR="0013690C" w:rsidRPr="00A873C3" w:rsidRDefault="0013690C" w:rsidP="0013690C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13690C" w:rsidRPr="00A873C3" w:rsidRDefault="0013690C" w:rsidP="0013690C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4A02EB" w:rsidRDefault="004A02EB" w:rsidP="00D84623">
      <w:pPr>
        <w:spacing w:line="360" w:lineRule="auto"/>
        <w:ind w:left="993" w:hanging="993"/>
        <w:jc w:val="both"/>
        <w:rPr>
          <w:szCs w:val="22"/>
          <w:u w:val="single"/>
        </w:rPr>
      </w:pPr>
      <w:r w:rsidRPr="004A02EB">
        <w:rPr>
          <w:u w:val="single"/>
        </w:rPr>
        <w:t>dotyczy:</w:t>
      </w:r>
      <w:r>
        <w:t xml:space="preserve"> postępowania o udzielenie zamówienia publicznego na  realizację zadania pn. „Odtworzenie i budowa małej infrastruktury turystycznej” w ramach realizowanego projektu „Zmniejszenie presji na gatunki i siedliska poprzez kanalizację ruchu turystycznego na obszarze Błoni Nadbużańskich”</w:t>
      </w:r>
    </w:p>
    <w:p w:rsidR="0013690C" w:rsidRDefault="0013690C" w:rsidP="0013690C">
      <w:pPr>
        <w:autoSpaceDE w:val="0"/>
        <w:autoSpaceDN w:val="0"/>
        <w:adjustRightInd w:val="0"/>
        <w:rPr>
          <w:szCs w:val="22"/>
        </w:rPr>
      </w:pPr>
    </w:p>
    <w:p w:rsidR="0013690C" w:rsidRDefault="0013690C" w:rsidP="0013690C">
      <w:pPr>
        <w:autoSpaceDE w:val="0"/>
        <w:autoSpaceDN w:val="0"/>
        <w:adjustRightInd w:val="0"/>
        <w:rPr>
          <w:szCs w:val="22"/>
        </w:rPr>
      </w:pPr>
      <w:bookmarkStart w:id="0" w:name="_GoBack"/>
      <w:bookmarkEnd w:id="0"/>
    </w:p>
    <w:p w:rsidR="0013690C" w:rsidRDefault="0013690C" w:rsidP="0013690C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  <w:r w:rsidR="005170EC">
        <w:rPr>
          <w:b/>
          <w:szCs w:val="22"/>
        </w:rPr>
        <w:t xml:space="preserve"> – Prawo zamówień publicznych</w:t>
      </w:r>
    </w:p>
    <w:p w:rsidR="0013690C" w:rsidRPr="00986898" w:rsidRDefault="0013690C" w:rsidP="0013690C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13690C" w:rsidRPr="006A6B4D" w:rsidRDefault="0013690C" w:rsidP="0013690C">
      <w:pPr>
        <w:autoSpaceDE w:val="0"/>
        <w:autoSpaceDN w:val="0"/>
        <w:adjustRightInd w:val="0"/>
        <w:jc w:val="center"/>
        <w:rPr>
          <w:szCs w:val="22"/>
        </w:rPr>
      </w:pPr>
    </w:p>
    <w:p w:rsidR="0013690C" w:rsidRDefault="0013690C" w:rsidP="0013690C">
      <w:pPr>
        <w:autoSpaceDE w:val="0"/>
        <w:autoSpaceDN w:val="0"/>
        <w:adjustRightInd w:val="0"/>
        <w:jc w:val="center"/>
        <w:rPr>
          <w:szCs w:val="22"/>
        </w:rPr>
      </w:pPr>
    </w:p>
    <w:p w:rsidR="0013690C" w:rsidRDefault="0013690C" w:rsidP="004A02EB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</w:t>
      </w:r>
      <w:r w:rsidR="004A02EB">
        <w:rPr>
          <w:rFonts w:cs="Arial"/>
        </w:rPr>
        <w:t>. – Prawo zamówień publicznych /</w:t>
      </w:r>
      <w:r w:rsidRPr="00EE7CB6">
        <w:rPr>
          <w:rFonts w:cs="Arial"/>
        </w:rPr>
        <w:t xml:space="preserve">tekst jedn. </w:t>
      </w:r>
      <w:r>
        <w:rPr>
          <w:rFonts w:cs="Arial"/>
        </w:rPr>
        <w:t>Dz. U. z 201</w:t>
      </w:r>
      <w:r w:rsidR="004A02EB">
        <w:rPr>
          <w:rFonts w:cs="Arial"/>
        </w:rPr>
        <w:t>7</w:t>
      </w:r>
      <w:r w:rsidRPr="00D3640E">
        <w:rPr>
          <w:rFonts w:cs="Arial"/>
        </w:rPr>
        <w:t xml:space="preserve"> r. poz. </w:t>
      </w:r>
      <w:r w:rsidR="004A02EB">
        <w:rPr>
          <w:rFonts w:cs="Arial"/>
        </w:rPr>
        <w:t>1579/</w:t>
      </w:r>
      <w:r w:rsidRPr="00EE7CB6">
        <w:rPr>
          <w:rFonts w:cs="Arial"/>
        </w:rPr>
        <w:t xml:space="preserve"> </w:t>
      </w:r>
      <w:r>
        <w:rPr>
          <w:rFonts w:cs="Arial"/>
        </w:rPr>
        <w:t xml:space="preserve">przedstawiam poniższe informacje, dotyczące postępowania o udzielenie zamówienia na </w:t>
      </w:r>
      <w:r w:rsidR="004A02EB" w:rsidRPr="004A02EB">
        <w:rPr>
          <w:rFonts w:cs="Arial"/>
        </w:rPr>
        <w:t xml:space="preserve">realizację zadania pn. „Odtworzenie i budowa małej infrastruktury turystycznej” w ramach realizowanego projektu „Zmniejszenie presji na gatunki i siedliska poprzez kanalizację ruchu turystycznego na obszarze Błoni Nadbużańskich” </w:t>
      </w:r>
      <w:r>
        <w:rPr>
          <w:rFonts w:cs="Arial"/>
        </w:rPr>
        <w:t>:</w:t>
      </w:r>
    </w:p>
    <w:p w:rsidR="0013690C" w:rsidRDefault="0013690C" w:rsidP="0013690C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:rsidR="0013690C" w:rsidRDefault="004A02EB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330 040,0</w:t>
      </w:r>
      <w:r w:rsidR="00183D7C">
        <w:rPr>
          <w:rFonts w:cs="Arial"/>
        </w:rPr>
        <w:t>0</w:t>
      </w:r>
      <w:r>
        <w:rPr>
          <w:rFonts w:cs="Arial"/>
        </w:rPr>
        <w:t xml:space="preserve">  zł., w tym:</w:t>
      </w:r>
    </w:p>
    <w:p w:rsidR="004A02EB" w:rsidRPr="00196269" w:rsidRDefault="004A02EB" w:rsidP="004A02EB">
      <w:pPr>
        <w:pStyle w:val="Akapitzlist"/>
        <w:spacing w:line="276" w:lineRule="auto"/>
        <w:ind w:left="1843" w:hanging="1123"/>
      </w:pPr>
      <w:r w:rsidRPr="00196269">
        <w:t>część nr 1 Odtworzenie elementów ścieżki historyczno-przyrodniczej „Królewski Kąt”:</w:t>
      </w:r>
      <w:r w:rsidR="00196269" w:rsidRPr="00196269">
        <w:t xml:space="preserve"> 14 840,00 zł;</w:t>
      </w:r>
    </w:p>
    <w:p w:rsidR="00196269" w:rsidRDefault="00196269" w:rsidP="004A02EB">
      <w:pPr>
        <w:pStyle w:val="Akapitzlist"/>
        <w:spacing w:line="276" w:lineRule="auto"/>
        <w:ind w:left="1843" w:hanging="1123"/>
        <w:rPr>
          <w:rFonts w:cs="Arial"/>
        </w:rPr>
      </w:pPr>
      <w:r w:rsidRPr="00196269">
        <w:rPr>
          <w:rFonts w:cs="Arial"/>
        </w:rPr>
        <w:t>część nr 2 Utworzenie punktu widokowego na grodzisku w Gródku:</w:t>
      </w:r>
      <w:r w:rsidR="005170EC">
        <w:rPr>
          <w:rFonts w:cs="Arial"/>
        </w:rPr>
        <w:t xml:space="preserve"> </w:t>
      </w:r>
      <w:r>
        <w:rPr>
          <w:rFonts w:cs="Arial"/>
        </w:rPr>
        <w:t>164 600,00 zł;</w:t>
      </w:r>
    </w:p>
    <w:p w:rsidR="00196269" w:rsidRPr="00196269" w:rsidRDefault="00196269" w:rsidP="004A02EB">
      <w:pPr>
        <w:pStyle w:val="Akapitzlist"/>
        <w:spacing w:line="276" w:lineRule="auto"/>
        <w:ind w:left="1843" w:hanging="1123"/>
        <w:rPr>
          <w:rFonts w:cs="Arial"/>
        </w:rPr>
      </w:pPr>
      <w:r w:rsidRPr="00196269">
        <w:rPr>
          <w:rFonts w:cs="Arial"/>
        </w:rPr>
        <w:t>część nr 3 Uzupełnienie elementów małej infrastruktury turystycznej:</w:t>
      </w:r>
      <w:r>
        <w:rPr>
          <w:rFonts w:cs="Arial"/>
        </w:rPr>
        <w:t xml:space="preserve"> 150 600,00 zł.</w:t>
      </w:r>
    </w:p>
    <w:p w:rsidR="0013690C" w:rsidRDefault="0013690C" w:rsidP="0013690C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firmy oraz adresy wykonawców, którzy złożyli oferty w terminie, ceny, termin wykonania zamówienia</w:t>
      </w:r>
      <w:r w:rsidR="003142CF">
        <w:rPr>
          <w:rFonts w:cs="Arial"/>
        </w:rPr>
        <w:t>, okres gwarancji</w:t>
      </w:r>
      <w:r>
        <w:rPr>
          <w:rFonts w:cs="Arial"/>
        </w:rPr>
        <w:t xml:space="preserve"> i warunki płatności zawarte w ofertach </w:t>
      </w:r>
    </w:p>
    <w:p w:rsidR="0013690C" w:rsidRDefault="0013690C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183D7C" w:rsidRDefault="00196269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BUDMAR Zakład Robót Budowlanych Marian </w:t>
      </w:r>
      <w:proofErr w:type="spellStart"/>
      <w:r>
        <w:rPr>
          <w:rFonts w:cs="Arial"/>
        </w:rPr>
        <w:t>Najczuk</w:t>
      </w:r>
      <w:proofErr w:type="spellEnd"/>
      <w:r w:rsidR="009875A3">
        <w:rPr>
          <w:rFonts w:cs="Arial"/>
        </w:rPr>
        <w:t>, ul. Partyzantów 55, 22-500 Hrubieszów</w:t>
      </w:r>
      <w:r w:rsidR="00183D7C">
        <w:rPr>
          <w:rFonts w:cs="Arial"/>
        </w:rPr>
        <w:t>; termin</w:t>
      </w:r>
      <w:r w:rsidR="009875A3">
        <w:rPr>
          <w:rFonts w:cs="Arial"/>
        </w:rPr>
        <w:t xml:space="preserve"> wykonania zamówienia – do 31.08.2018</w:t>
      </w:r>
      <w:r w:rsidR="00183D7C">
        <w:rPr>
          <w:rFonts w:cs="Arial"/>
        </w:rPr>
        <w:t xml:space="preserve"> r.; okres gwarancji – 60 m-</w:t>
      </w:r>
      <w:proofErr w:type="spellStart"/>
      <w:r w:rsidR="00183D7C">
        <w:rPr>
          <w:rFonts w:cs="Arial"/>
        </w:rPr>
        <w:t>cy</w:t>
      </w:r>
      <w:proofErr w:type="spellEnd"/>
      <w:r w:rsidR="00183D7C">
        <w:rPr>
          <w:rFonts w:cs="Arial"/>
        </w:rPr>
        <w:t>;</w:t>
      </w:r>
      <w:r w:rsidR="009875A3">
        <w:rPr>
          <w:rFonts w:cs="Arial"/>
        </w:rPr>
        <w:t xml:space="preserve"> cena:</w:t>
      </w:r>
    </w:p>
    <w:p w:rsidR="009875A3" w:rsidRPr="00196269" w:rsidRDefault="009875A3" w:rsidP="009875A3">
      <w:pPr>
        <w:pStyle w:val="Akapitzlist"/>
        <w:spacing w:line="276" w:lineRule="auto"/>
        <w:ind w:left="1843" w:hanging="1123"/>
      </w:pPr>
      <w:r w:rsidRPr="00196269">
        <w:t>część nr 1 Odtworzenie elementów ścieżki historyczno-przyrodniczej „Królewski Kąt”:</w:t>
      </w:r>
      <w:r>
        <w:t xml:space="preserve"> 33 369,52</w:t>
      </w:r>
      <w:r w:rsidRPr="00196269">
        <w:t xml:space="preserve"> zł;</w:t>
      </w:r>
    </w:p>
    <w:p w:rsidR="009875A3" w:rsidRDefault="009875A3" w:rsidP="009875A3">
      <w:pPr>
        <w:pStyle w:val="Akapitzlist"/>
        <w:spacing w:line="276" w:lineRule="auto"/>
        <w:ind w:left="1843" w:hanging="1123"/>
        <w:rPr>
          <w:rFonts w:cs="Arial"/>
        </w:rPr>
      </w:pPr>
      <w:r w:rsidRPr="00196269">
        <w:rPr>
          <w:rFonts w:cs="Arial"/>
        </w:rPr>
        <w:t>część nr 2 Utworzenie punktu widokowego na grodzisku w Gródku:</w:t>
      </w:r>
      <w:r>
        <w:rPr>
          <w:rFonts w:cs="Arial"/>
        </w:rPr>
        <w:t xml:space="preserve"> 56 909,20 zł;</w:t>
      </w:r>
    </w:p>
    <w:p w:rsidR="009875A3" w:rsidRDefault="009875A3" w:rsidP="009875A3">
      <w:pPr>
        <w:pStyle w:val="Akapitzlist"/>
        <w:spacing w:line="276" w:lineRule="auto"/>
        <w:rPr>
          <w:rFonts w:cs="Arial"/>
        </w:rPr>
      </w:pPr>
      <w:r w:rsidRPr="00196269">
        <w:rPr>
          <w:rFonts w:cs="Arial"/>
        </w:rPr>
        <w:t>część nr 3 Uzupełnienie elementów małej infrastruktury turystycznej:</w:t>
      </w:r>
      <w:r>
        <w:rPr>
          <w:rFonts w:cs="Arial"/>
        </w:rPr>
        <w:t xml:space="preserve"> 122 080,03 zł.</w:t>
      </w:r>
    </w:p>
    <w:p w:rsidR="009875A3" w:rsidRDefault="009875A3" w:rsidP="0013690C">
      <w:pPr>
        <w:pStyle w:val="Akapitzlist"/>
        <w:spacing w:line="276" w:lineRule="auto"/>
        <w:rPr>
          <w:rFonts w:cs="Arial"/>
        </w:rPr>
      </w:pPr>
    </w:p>
    <w:p w:rsidR="0013690C" w:rsidRDefault="0013690C" w:rsidP="0013690C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9875A3" w:rsidRDefault="009875A3" w:rsidP="009875A3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Zakład Wapienno-Piaskowy ”BEŁŻEC” Spółka z o. o., ul. Wąska 121, 22-670 Bełżec</w:t>
      </w:r>
      <w:r w:rsidR="00183D7C">
        <w:rPr>
          <w:rFonts w:cs="Arial"/>
        </w:rPr>
        <w:t>; termin</w:t>
      </w:r>
      <w:r>
        <w:rPr>
          <w:rFonts w:cs="Arial"/>
        </w:rPr>
        <w:t xml:space="preserve"> wykonania zamówienia – do 31.08.2018</w:t>
      </w:r>
      <w:r w:rsidR="00183D7C">
        <w:rPr>
          <w:rFonts w:cs="Arial"/>
        </w:rPr>
        <w:t xml:space="preserve"> r.; okres gwarancji – 60 m-</w:t>
      </w:r>
      <w:proofErr w:type="spellStart"/>
      <w:r w:rsidR="00183D7C">
        <w:rPr>
          <w:rFonts w:cs="Arial"/>
        </w:rPr>
        <w:t>cy</w:t>
      </w:r>
      <w:proofErr w:type="spellEnd"/>
      <w:r w:rsidR="00183D7C">
        <w:rPr>
          <w:rFonts w:cs="Arial"/>
        </w:rPr>
        <w:t>;</w:t>
      </w:r>
      <w:r w:rsidRPr="009875A3">
        <w:rPr>
          <w:rFonts w:cs="Arial"/>
        </w:rPr>
        <w:t xml:space="preserve"> </w:t>
      </w:r>
      <w:r>
        <w:rPr>
          <w:rFonts w:cs="Arial"/>
        </w:rPr>
        <w:t>cena:</w:t>
      </w:r>
    </w:p>
    <w:p w:rsidR="009875A3" w:rsidRPr="00196269" w:rsidRDefault="009875A3" w:rsidP="009875A3">
      <w:pPr>
        <w:pStyle w:val="Akapitzlist"/>
        <w:spacing w:line="276" w:lineRule="auto"/>
        <w:ind w:left="1843" w:hanging="1123"/>
      </w:pPr>
      <w:r w:rsidRPr="00196269">
        <w:t>część nr 1 Odtworzenie elementów ścieżki historyczno-przyrodniczej „Królewski Kąt”:</w:t>
      </w:r>
      <w:r>
        <w:t xml:space="preserve"> 73 800</w:t>
      </w:r>
      <w:r w:rsidRPr="00196269">
        <w:t xml:space="preserve"> zł;</w:t>
      </w:r>
    </w:p>
    <w:p w:rsidR="009875A3" w:rsidRDefault="009875A3" w:rsidP="009875A3">
      <w:pPr>
        <w:pStyle w:val="Akapitzlist"/>
        <w:spacing w:line="276" w:lineRule="auto"/>
        <w:ind w:left="1843" w:hanging="1123"/>
        <w:rPr>
          <w:rFonts w:cs="Arial"/>
        </w:rPr>
      </w:pPr>
      <w:r w:rsidRPr="00196269">
        <w:rPr>
          <w:rFonts w:cs="Arial"/>
        </w:rPr>
        <w:t>część nr 2 Utworzenie punktu widokowego na grodzisku w Gródku:</w:t>
      </w:r>
      <w:r>
        <w:rPr>
          <w:rFonts w:cs="Arial"/>
        </w:rPr>
        <w:t xml:space="preserve"> </w:t>
      </w:r>
      <w:r w:rsidR="00240F08">
        <w:rPr>
          <w:rFonts w:cs="Arial"/>
        </w:rPr>
        <w:t>159 900</w:t>
      </w:r>
      <w:r>
        <w:rPr>
          <w:rFonts w:cs="Arial"/>
        </w:rPr>
        <w:t xml:space="preserve"> zł;</w:t>
      </w:r>
    </w:p>
    <w:p w:rsidR="009875A3" w:rsidRDefault="009875A3" w:rsidP="0013690C">
      <w:pPr>
        <w:pStyle w:val="Akapitzlist"/>
        <w:spacing w:line="276" w:lineRule="auto"/>
        <w:rPr>
          <w:rFonts w:cs="Arial"/>
        </w:rPr>
      </w:pPr>
      <w:r w:rsidRPr="00196269">
        <w:rPr>
          <w:rFonts w:cs="Arial"/>
        </w:rPr>
        <w:t>część nr 3 Uzupełnienie elementów małej infrastruktury turystycznej:</w:t>
      </w:r>
      <w:r>
        <w:rPr>
          <w:rFonts w:cs="Arial"/>
        </w:rPr>
        <w:t xml:space="preserve"> </w:t>
      </w:r>
      <w:r w:rsidR="00240F08">
        <w:rPr>
          <w:rFonts w:cs="Arial"/>
        </w:rPr>
        <w:t>369 000</w:t>
      </w:r>
      <w:r>
        <w:rPr>
          <w:rFonts w:cs="Arial"/>
        </w:rPr>
        <w:t xml:space="preserve"> zł.</w:t>
      </w:r>
    </w:p>
    <w:p w:rsidR="009875A3" w:rsidRDefault="009875A3" w:rsidP="0013690C">
      <w:pPr>
        <w:pStyle w:val="Akapitzlist"/>
        <w:spacing w:line="276" w:lineRule="auto"/>
        <w:rPr>
          <w:rFonts w:cs="Arial"/>
        </w:rPr>
      </w:pPr>
    </w:p>
    <w:p w:rsidR="00FB54AB" w:rsidRDefault="00FB54AB" w:rsidP="00FB54AB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 xml:space="preserve">termin płatności (zgodnie z zapisami specyfikacji istotnych warunków zamówienia i </w:t>
      </w:r>
      <w:r w:rsidR="003142CF">
        <w:rPr>
          <w:rFonts w:cs="Arial"/>
        </w:rPr>
        <w:t xml:space="preserve"> projektu</w:t>
      </w:r>
      <w:r>
        <w:rPr>
          <w:rFonts w:cs="Arial"/>
        </w:rPr>
        <w:t xml:space="preserve"> umowy  - do 30 dni od daty doręczenia faktury);</w:t>
      </w:r>
    </w:p>
    <w:p w:rsidR="00FB54AB" w:rsidRDefault="00FB54AB" w:rsidP="0013690C">
      <w:pPr>
        <w:pStyle w:val="Akapitzlist"/>
        <w:spacing w:line="276" w:lineRule="auto"/>
        <w:rPr>
          <w:rFonts w:cs="Arial"/>
        </w:rPr>
      </w:pPr>
    </w:p>
    <w:p w:rsidR="0013690C" w:rsidRPr="00CE4534" w:rsidRDefault="0013690C" w:rsidP="0013690C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D84623" w:rsidRDefault="0013690C" w:rsidP="00D00AC0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66FB" w:rsidRDefault="005D66FB" w:rsidP="00D00AC0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5D66FB" w:rsidRDefault="005D66FB" w:rsidP="00D00AC0">
      <w:pPr>
        <w:tabs>
          <w:tab w:val="left" w:pos="1080"/>
        </w:tabs>
      </w:pPr>
    </w:p>
    <w:p w:rsidR="005D66FB" w:rsidRPr="005D66FB" w:rsidRDefault="005D66FB" w:rsidP="00D00AC0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C6407">
        <w:t xml:space="preserve"> </w:t>
      </w:r>
      <w:r>
        <w:t xml:space="preserve">(-) Jan </w:t>
      </w:r>
      <w:proofErr w:type="spellStart"/>
      <w:r>
        <w:t>Mołodecki</w:t>
      </w:r>
      <w:proofErr w:type="spellEnd"/>
    </w:p>
    <w:p w:rsidR="00E31339" w:rsidRDefault="00E31339" w:rsidP="00D00AC0">
      <w:pPr>
        <w:tabs>
          <w:tab w:val="left" w:pos="1080"/>
        </w:tabs>
        <w:rPr>
          <w:sz w:val="18"/>
          <w:szCs w:val="18"/>
        </w:rPr>
      </w:pPr>
    </w:p>
    <w:p w:rsidR="00E31339" w:rsidRDefault="00E31339" w:rsidP="00D00AC0">
      <w:pPr>
        <w:tabs>
          <w:tab w:val="left" w:pos="1080"/>
        </w:tabs>
        <w:rPr>
          <w:sz w:val="18"/>
          <w:szCs w:val="18"/>
        </w:rPr>
      </w:pPr>
    </w:p>
    <w:p w:rsidR="00E31339" w:rsidRDefault="00E31339" w:rsidP="00D00AC0">
      <w:pPr>
        <w:tabs>
          <w:tab w:val="left" w:pos="1080"/>
        </w:tabs>
        <w:rPr>
          <w:sz w:val="18"/>
          <w:szCs w:val="18"/>
        </w:rPr>
      </w:pPr>
    </w:p>
    <w:p w:rsidR="00E31339" w:rsidRDefault="00E31339" w:rsidP="00D00AC0">
      <w:pPr>
        <w:tabs>
          <w:tab w:val="left" w:pos="1080"/>
        </w:tabs>
        <w:rPr>
          <w:sz w:val="18"/>
          <w:szCs w:val="18"/>
        </w:rPr>
      </w:pPr>
    </w:p>
    <w:p w:rsidR="00E31339" w:rsidRDefault="00E31339" w:rsidP="00D00AC0">
      <w:pPr>
        <w:tabs>
          <w:tab w:val="left" w:pos="1080"/>
        </w:tabs>
        <w:rPr>
          <w:sz w:val="18"/>
          <w:szCs w:val="18"/>
        </w:rPr>
      </w:pPr>
    </w:p>
    <w:p w:rsidR="00E31339" w:rsidRDefault="00E31339" w:rsidP="00D00AC0">
      <w:pPr>
        <w:tabs>
          <w:tab w:val="left" w:pos="1080"/>
        </w:tabs>
        <w:rPr>
          <w:sz w:val="18"/>
          <w:szCs w:val="18"/>
        </w:rPr>
      </w:pPr>
    </w:p>
    <w:p w:rsidR="00D84623" w:rsidRDefault="00D84623" w:rsidP="00D00AC0">
      <w:pPr>
        <w:tabs>
          <w:tab w:val="left" w:pos="1080"/>
        </w:tabs>
        <w:rPr>
          <w:sz w:val="18"/>
          <w:szCs w:val="18"/>
        </w:rPr>
      </w:pPr>
    </w:p>
    <w:p w:rsidR="00D84623" w:rsidRDefault="00D84623" w:rsidP="00D00AC0">
      <w:pPr>
        <w:tabs>
          <w:tab w:val="left" w:pos="1080"/>
        </w:tabs>
        <w:rPr>
          <w:sz w:val="18"/>
          <w:szCs w:val="18"/>
        </w:rPr>
      </w:pPr>
    </w:p>
    <w:p w:rsidR="00D84623" w:rsidRDefault="00D84623" w:rsidP="00D00AC0">
      <w:pPr>
        <w:tabs>
          <w:tab w:val="left" w:pos="1080"/>
        </w:tabs>
        <w:rPr>
          <w:sz w:val="18"/>
          <w:szCs w:val="18"/>
        </w:rPr>
      </w:pPr>
    </w:p>
    <w:p w:rsidR="00D84623" w:rsidRDefault="00D84623" w:rsidP="00D00AC0">
      <w:pPr>
        <w:tabs>
          <w:tab w:val="left" w:pos="1080"/>
        </w:tabs>
        <w:rPr>
          <w:sz w:val="18"/>
          <w:szCs w:val="18"/>
        </w:rPr>
      </w:pPr>
    </w:p>
    <w:p w:rsidR="00D00AC0" w:rsidRDefault="00D84623" w:rsidP="00D00AC0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90C">
        <w:rPr>
          <w:sz w:val="18"/>
          <w:szCs w:val="18"/>
        </w:rPr>
        <w:tab/>
      </w:r>
      <w:r w:rsidR="0013690C">
        <w:rPr>
          <w:sz w:val="18"/>
          <w:szCs w:val="18"/>
        </w:rPr>
        <w:tab/>
      </w:r>
      <w:r w:rsidR="0013690C">
        <w:rPr>
          <w:sz w:val="18"/>
          <w:szCs w:val="18"/>
        </w:rPr>
        <w:tab/>
      </w:r>
      <w:r w:rsidR="0013690C">
        <w:rPr>
          <w:sz w:val="18"/>
          <w:szCs w:val="18"/>
        </w:rPr>
        <w:tab/>
      </w:r>
      <w:r w:rsidR="00DF6D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D77">
        <w:rPr>
          <w:sz w:val="18"/>
          <w:szCs w:val="18"/>
        </w:rPr>
        <w:tab/>
      </w:r>
    </w:p>
    <w:p w:rsidR="00183D7C" w:rsidRPr="00183D7C" w:rsidRDefault="0013690C" w:rsidP="00F444C8">
      <w:pPr>
        <w:tabs>
          <w:tab w:val="left" w:pos="1080"/>
        </w:tabs>
      </w:pPr>
      <w:r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  <w:r w:rsidR="00183D7C">
        <w:rPr>
          <w:sz w:val="18"/>
          <w:szCs w:val="18"/>
        </w:rPr>
        <w:tab/>
      </w:r>
    </w:p>
    <w:p w:rsidR="0013690C" w:rsidRDefault="0013690C" w:rsidP="00136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BD" w:rsidRDefault="000D4C2B"/>
    <w:sectPr w:rsidR="00E63BBD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4"/>
    <w:rsid w:val="00077DAB"/>
    <w:rsid w:val="000D4C2B"/>
    <w:rsid w:val="0013690C"/>
    <w:rsid w:val="00183D7C"/>
    <w:rsid w:val="00196269"/>
    <w:rsid w:val="00215E80"/>
    <w:rsid w:val="00231FF8"/>
    <w:rsid w:val="00240F08"/>
    <w:rsid w:val="003142CF"/>
    <w:rsid w:val="004A02EB"/>
    <w:rsid w:val="005170EC"/>
    <w:rsid w:val="005D66FB"/>
    <w:rsid w:val="00693345"/>
    <w:rsid w:val="00766970"/>
    <w:rsid w:val="00766C37"/>
    <w:rsid w:val="00810798"/>
    <w:rsid w:val="0097291F"/>
    <w:rsid w:val="009875A3"/>
    <w:rsid w:val="00AA3CBA"/>
    <w:rsid w:val="00B549C4"/>
    <w:rsid w:val="00B83054"/>
    <w:rsid w:val="00C461CC"/>
    <w:rsid w:val="00CC6407"/>
    <w:rsid w:val="00D00AC0"/>
    <w:rsid w:val="00D84623"/>
    <w:rsid w:val="00DF6D77"/>
    <w:rsid w:val="00E31339"/>
    <w:rsid w:val="00F444C8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F9AB-9A4B-41A2-B82F-6CC358A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2E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CF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cp:lastPrinted>2017-09-07T06:39:00Z</cp:lastPrinted>
  <dcterms:created xsi:type="dcterms:W3CDTF">2017-09-07T06:53:00Z</dcterms:created>
  <dcterms:modified xsi:type="dcterms:W3CDTF">2017-09-07T06:53:00Z</dcterms:modified>
</cp:coreProperties>
</file>